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AE4" w:rsidRPr="00FE7289" w:rsidRDefault="008D0AE4" w:rsidP="008D0AE4">
      <w:pPr>
        <w:shd w:val="clear" w:color="auto" w:fill="002060"/>
        <w:jc w:val="center"/>
        <w:rPr>
          <w:rFonts w:cstheme="minorHAnsi"/>
          <w:b/>
          <w:sz w:val="48"/>
          <w:szCs w:val="48"/>
        </w:rPr>
      </w:pPr>
      <w:r w:rsidRPr="00FE7289">
        <w:rPr>
          <w:rFonts w:cstheme="minorHAnsi"/>
          <w:b/>
          <w:noProof/>
          <w:sz w:val="48"/>
          <w:szCs w:val="48"/>
          <w:lang w:eastAsia="en-GB"/>
        </w:rPr>
        <w:drawing>
          <wp:anchor distT="0" distB="0" distL="114300" distR="114300" simplePos="0" relativeHeight="251659264" behindDoc="0" locked="0" layoutInCell="1" allowOverlap="1" wp14:anchorId="759C4D72" wp14:editId="0853FD50">
            <wp:simplePos x="0" y="0"/>
            <wp:positionH relativeFrom="column">
              <wp:posOffset>9075420</wp:posOffset>
            </wp:positionH>
            <wp:positionV relativeFrom="paragraph">
              <wp:posOffset>0</wp:posOffset>
            </wp:positionV>
            <wp:extent cx="660400" cy="60960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0400" cy="609600"/>
                    </a:xfrm>
                    <a:prstGeom prst="rect">
                      <a:avLst/>
                    </a:prstGeom>
                    <a:noFill/>
                  </pic:spPr>
                </pic:pic>
              </a:graphicData>
            </a:graphic>
            <wp14:sizeRelH relativeFrom="page">
              <wp14:pctWidth>0</wp14:pctWidth>
            </wp14:sizeRelH>
            <wp14:sizeRelV relativeFrom="page">
              <wp14:pctHeight>0</wp14:pctHeight>
            </wp14:sizeRelV>
          </wp:anchor>
        </w:drawing>
      </w:r>
      <w:r w:rsidR="003326CF" w:rsidRPr="00FE7289">
        <w:rPr>
          <w:rFonts w:cstheme="minorHAnsi"/>
          <w:b/>
          <w:sz w:val="48"/>
          <w:szCs w:val="48"/>
        </w:rPr>
        <w:t xml:space="preserve">Reading </w:t>
      </w:r>
      <w:r w:rsidRPr="00FE7289">
        <w:rPr>
          <w:rFonts w:cstheme="minorHAnsi"/>
          <w:b/>
          <w:sz w:val="48"/>
          <w:szCs w:val="48"/>
        </w:rPr>
        <w:t xml:space="preserve">Progression – Moorlands Primary School  </w:t>
      </w:r>
    </w:p>
    <w:tbl>
      <w:tblPr>
        <w:tblStyle w:val="TableGrid"/>
        <w:tblW w:w="15163" w:type="dxa"/>
        <w:tblLayout w:type="fixed"/>
        <w:tblLook w:val="04A0" w:firstRow="1" w:lastRow="0" w:firstColumn="1" w:lastColumn="0" w:noHBand="0" w:noVBand="1"/>
      </w:tblPr>
      <w:tblGrid>
        <w:gridCol w:w="988"/>
        <w:gridCol w:w="1842"/>
        <w:gridCol w:w="1985"/>
        <w:gridCol w:w="1984"/>
        <w:gridCol w:w="2127"/>
        <w:gridCol w:w="2126"/>
        <w:gridCol w:w="2126"/>
        <w:gridCol w:w="1985"/>
      </w:tblGrid>
      <w:tr w:rsidR="00244903" w:rsidRPr="00FE7289" w:rsidTr="00F90A19">
        <w:tc>
          <w:tcPr>
            <w:tcW w:w="988" w:type="dxa"/>
          </w:tcPr>
          <w:p w:rsidR="005E05AF" w:rsidRPr="00FE7289" w:rsidRDefault="005E05AF" w:rsidP="000133E6">
            <w:pPr>
              <w:rPr>
                <w:rFonts w:cstheme="minorHAnsi"/>
                <w:b/>
                <w:sz w:val="28"/>
                <w:szCs w:val="28"/>
              </w:rPr>
            </w:pPr>
          </w:p>
        </w:tc>
        <w:tc>
          <w:tcPr>
            <w:tcW w:w="1842" w:type="dxa"/>
          </w:tcPr>
          <w:p w:rsidR="005E05AF" w:rsidRPr="00FE7289" w:rsidRDefault="005E05AF" w:rsidP="000133E6">
            <w:pPr>
              <w:rPr>
                <w:rFonts w:cstheme="minorHAnsi"/>
                <w:b/>
                <w:sz w:val="28"/>
                <w:szCs w:val="36"/>
              </w:rPr>
            </w:pPr>
            <w:r w:rsidRPr="00FE7289">
              <w:rPr>
                <w:rFonts w:cstheme="minorHAnsi"/>
                <w:b/>
                <w:sz w:val="28"/>
                <w:szCs w:val="36"/>
              </w:rPr>
              <w:t>By the end of EYFS pupils should:</w:t>
            </w:r>
          </w:p>
        </w:tc>
        <w:tc>
          <w:tcPr>
            <w:tcW w:w="1985" w:type="dxa"/>
          </w:tcPr>
          <w:p w:rsidR="005E05AF" w:rsidRPr="00FE7289" w:rsidRDefault="005E05AF" w:rsidP="000133E6">
            <w:pPr>
              <w:rPr>
                <w:rFonts w:cstheme="minorHAnsi"/>
                <w:b/>
                <w:sz w:val="28"/>
                <w:szCs w:val="36"/>
              </w:rPr>
            </w:pPr>
            <w:r w:rsidRPr="00FE7289">
              <w:rPr>
                <w:rFonts w:cstheme="minorHAnsi"/>
                <w:b/>
                <w:sz w:val="28"/>
                <w:szCs w:val="36"/>
              </w:rPr>
              <w:t>By the end of Year 1 pupils should:</w:t>
            </w:r>
          </w:p>
        </w:tc>
        <w:tc>
          <w:tcPr>
            <w:tcW w:w="1984" w:type="dxa"/>
          </w:tcPr>
          <w:p w:rsidR="005E05AF" w:rsidRPr="00FE7289" w:rsidRDefault="005E05AF" w:rsidP="000133E6">
            <w:pPr>
              <w:rPr>
                <w:rFonts w:cstheme="minorHAnsi"/>
                <w:b/>
                <w:sz w:val="28"/>
                <w:szCs w:val="36"/>
              </w:rPr>
            </w:pPr>
            <w:r w:rsidRPr="00FE7289">
              <w:rPr>
                <w:rFonts w:cstheme="minorHAnsi"/>
                <w:b/>
                <w:sz w:val="28"/>
                <w:szCs w:val="36"/>
              </w:rPr>
              <w:t>By the end of Year 2 pupils should:</w:t>
            </w:r>
          </w:p>
        </w:tc>
        <w:tc>
          <w:tcPr>
            <w:tcW w:w="2127" w:type="dxa"/>
          </w:tcPr>
          <w:p w:rsidR="005E05AF" w:rsidRPr="00FE7289" w:rsidRDefault="005E05AF" w:rsidP="000133E6">
            <w:pPr>
              <w:ind w:left="360"/>
              <w:rPr>
                <w:rFonts w:cstheme="minorHAnsi"/>
                <w:b/>
                <w:sz w:val="28"/>
                <w:szCs w:val="36"/>
              </w:rPr>
            </w:pPr>
            <w:r w:rsidRPr="00FE7289">
              <w:rPr>
                <w:rFonts w:cstheme="minorHAnsi"/>
                <w:b/>
                <w:sz w:val="28"/>
                <w:szCs w:val="36"/>
              </w:rPr>
              <w:t>By the end of Year 3 pupils should:</w:t>
            </w:r>
          </w:p>
        </w:tc>
        <w:tc>
          <w:tcPr>
            <w:tcW w:w="2126" w:type="dxa"/>
          </w:tcPr>
          <w:p w:rsidR="005E05AF" w:rsidRPr="00FE7289" w:rsidRDefault="005E05AF" w:rsidP="000133E6">
            <w:pPr>
              <w:rPr>
                <w:rFonts w:cstheme="minorHAnsi"/>
                <w:b/>
                <w:sz w:val="28"/>
                <w:szCs w:val="36"/>
              </w:rPr>
            </w:pPr>
            <w:r w:rsidRPr="00FE7289">
              <w:rPr>
                <w:rFonts w:cstheme="minorHAnsi"/>
                <w:b/>
                <w:sz w:val="28"/>
                <w:szCs w:val="36"/>
              </w:rPr>
              <w:t>By the end of Year 4 pupils should:</w:t>
            </w:r>
          </w:p>
        </w:tc>
        <w:tc>
          <w:tcPr>
            <w:tcW w:w="2126" w:type="dxa"/>
          </w:tcPr>
          <w:p w:rsidR="005E05AF" w:rsidRPr="00FE7289" w:rsidRDefault="005E05AF" w:rsidP="000133E6">
            <w:pPr>
              <w:rPr>
                <w:rFonts w:cstheme="minorHAnsi"/>
                <w:b/>
                <w:sz w:val="28"/>
                <w:szCs w:val="36"/>
              </w:rPr>
            </w:pPr>
            <w:r w:rsidRPr="00FE7289">
              <w:rPr>
                <w:rFonts w:cstheme="minorHAnsi"/>
                <w:b/>
                <w:sz w:val="28"/>
                <w:szCs w:val="36"/>
              </w:rPr>
              <w:t>By the end of Year 5 pupils should:</w:t>
            </w:r>
          </w:p>
        </w:tc>
        <w:tc>
          <w:tcPr>
            <w:tcW w:w="1985" w:type="dxa"/>
          </w:tcPr>
          <w:p w:rsidR="005E05AF" w:rsidRPr="00FE7289" w:rsidRDefault="005E05AF" w:rsidP="000133E6">
            <w:pPr>
              <w:rPr>
                <w:rFonts w:cstheme="minorHAnsi"/>
                <w:b/>
                <w:sz w:val="28"/>
                <w:szCs w:val="36"/>
              </w:rPr>
            </w:pPr>
            <w:r w:rsidRPr="00FE7289">
              <w:rPr>
                <w:rFonts w:cstheme="minorHAnsi"/>
                <w:b/>
                <w:sz w:val="28"/>
                <w:szCs w:val="36"/>
              </w:rPr>
              <w:t>By the end of Year 6 pupils should:</w:t>
            </w:r>
          </w:p>
        </w:tc>
      </w:tr>
      <w:tr w:rsidR="00244903" w:rsidRPr="00FE7289" w:rsidTr="00F90A19">
        <w:trPr>
          <w:cantSplit/>
          <w:trHeight w:val="1134"/>
        </w:trPr>
        <w:tc>
          <w:tcPr>
            <w:tcW w:w="988" w:type="dxa"/>
            <w:textDirection w:val="btLr"/>
          </w:tcPr>
          <w:p w:rsidR="005E05AF" w:rsidRPr="00FE7289" w:rsidRDefault="00FE7289" w:rsidP="00FE7289">
            <w:pPr>
              <w:pStyle w:val="TableParagraph"/>
              <w:kinsoku w:val="0"/>
              <w:overflowPunct w:val="0"/>
              <w:spacing w:before="47" w:line="266" w:lineRule="auto"/>
              <w:ind w:left="113" w:right="31"/>
              <w:rPr>
                <w:rFonts w:asciiTheme="minorHAnsi" w:hAnsiTheme="minorHAnsi" w:cstheme="minorHAnsi"/>
                <w:spacing w:val="-6"/>
                <w:sz w:val="28"/>
                <w:szCs w:val="28"/>
              </w:rPr>
            </w:pPr>
            <w:hyperlink r:id="rId8" w:history="1">
              <w:r w:rsidR="005E05AF" w:rsidRPr="00FE7289">
                <w:rPr>
                  <w:rFonts w:asciiTheme="minorHAnsi" w:hAnsiTheme="minorHAnsi" w:cstheme="minorHAnsi"/>
                  <w:b/>
                  <w:bCs/>
                  <w:sz w:val="28"/>
                  <w:szCs w:val="28"/>
                </w:rPr>
                <w:t>Phonics and Decoding</w:t>
              </w:r>
            </w:hyperlink>
          </w:p>
        </w:tc>
        <w:tc>
          <w:tcPr>
            <w:tcW w:w="1842" w:type="dxa"/>
          </w:tcPr>
          <w:p w:rsidR="005E05AF" w:rsidRPr="00FE7289" w:rsidRDefault="00D143C4" w:rsidP="005E05AF">
            <w:pPr>
              <w:pStyle w:val="NoSpacing"/>
              <w:rPr>
                <w:rFonts w:cstheme="minorHAnsi"/>
                <w:sz w:val="28"/>
                <w:szCs w:val="28"/>
              </w:rPr>
            </w:pPr>
            <w:r w:rsidRPr="00FE7289">
              <w:rPr>
                <w:rFonts w:cstheme="minorHAnsi"/>
                <w:sz w:val="28"/>
                <w:szCs w:val="28"/>
              </w:rPr>
              <w:t>E</w:t>
            </w:r>
            <w:r w:rsidR="005E05AF" w:rsidRPr="00FE7289">
              <w:rPr>
                <w:rFonts w:cstheme="minorHAnsi"/>
                <w:sz w:val="28"/>
                <w:szCs w:val="28"/>
              </w:rPr>
              <w:t>njoy rhyming and rhythmic activities.</w:t>
            </w:r>
          </w:p>
          <w:p w:rsidR="005E05AF" w:rsidRPr="00FE7289" w:rsidRDefault="005E05AF" w:rsidP="005E05AF">
            <w:pPr>
              <w:pStyle w:val="NoSpacing"/>
              <w:rPr>
                <w:rFonts w:cstheme="minorHAnsi"/>
                <w:sz w:val="28"/>
                <w:szCs w:val="28"/>
              </w:rPr>
            </w:pPr>
            <w:r w:rsidRPr="00FE7289">
              <w:rPr>
                <w:rFonts w:cstheme="minorHAnsi"/>
                <w:sz w:val="28"/>
                <w:szCs w:val="28"/>
              </w:rPr>
              <w:t>Show an awareness of rhyme and alliteration.</w:t>
            </w:r>
          </w:p>
          <w:p w:rsidR="005E05AF" w:rsidRPr="00FE7289" w:rsidRDefault="005E05AF" w:rsidP="005E05AF">
            <w:pPr>
              <w:pStyle w:val="NoSpacing"/>
              <w:rPr>
                <w:rFonts w:cstheme="minorHAnsi"/>
                <w:sz w:val="28"/>
                <w:szCs w:val="28"/>
              </w:rPr>
            </w:pPr>
            <w:r w:rsidRPr="00FE7289">
              <w:rPr>
                <w:rFonts w:cstheme="minorHAnsi"/>
                <w:sz w:val="28"/>
                <w:szCs w:val="28"/>
              </w:rPr>
              <w:t xml:space="preserve"> Recognise rhythm in spoken words.</w:t>
            </w:r>
          </w:p>
          <w:p w:rsidR="005E05AF" w:rsidRPr="00FE7289" w:rsidRDefault="005E05AF" w:rsidP="005E05AF">
            <w:pPr>
              <w:pStyle w:val="NoSpacing"/>
              <w:rPr>
                <w:rFonts w:cstheme="minorHAnsi"/>
                <w:sz w:val="28"/>
                <w:szCs w:val="28"/>
              </w:rPr>
            </w:pPr>
            <w:r w:rsidRPr="00FE7289">
              <w:rPr>
                <w:rFonts w:cstheme="minorHAnsi"/>
                <w:sz w:val="28"/>
                <w:szCs w:val="28"/>
              </w:rPr>
              <w:t>Continue a rhyming string.</w:t>
            </w:r>
          </w:p>
          <w:p w:rsidR="005E05AF" w:rsidRPr="00FE7289" w:rsidRDefault="005E05AF" w:rsidP="005E05AF">
            <w:pPr>
              <w:pStyle w:val="NoSpacing"/>
              <w:rPr>
                <w:rFonts w:cstheme="minorHAnsi"/>
                <w:sz w:val="28"/>
                <w:szCs w:val="28"/>
              </w:rPr>
            </w:pPr>
            <w:r w:rsidRPr="00FE7289">
              <w:rPr>
                <w:rFonts w:cstheme="minorHAnsi"/>
                <w:sz w:val="28"/>
                <w:szCs w:val="28"/>
              </w:rPr>
              <w:t xml:space="preserve"> Hear and say the initial sound in words.</w:t>
            </w:r>
          </w:p>
          <w:p w:rsidR="005E05AF" w:rsidRPr="00FE7289" w:rsidRDefault="005E05AF" w:rsidP="005E05AF">
            <w:pPr>
              <w:pStyle w:val="NoSpacing"/>
              <w:rPr>
                <w:rFonts w:cstheme="minorHAnsi"/>
                <w:sz w:val="28"/>
                <w:szCs w:val="28"/>
              </w:rPr>
            </w:pPr>
            <w:r w:rsidRPr="00FE7289">
              <w:rPr>
                <w:rFonts w:cstheme="minorHAnsi"/>
                <w:sz w:val="28"/>
                <w:szCs w:val="28"/>
              </w:rPr>
              <w:t>Segment the sounds in simple words and blend them together and know which letter represents some of them.</w:t>
            </w:r>
          </w:p>
          <w:p w:rsidR="005E05AF" w:rsidRPr="00FE7289" w:rsidRDefault="005E05AF" w:rsidP="005E05AF">
            <w:pPr>
              <w:pStyle w:val="NoSpacing"/>
              <w:rPr>
                <w:rFonts w:cstheme="minorHAnsi"/>
                <w:sz w:val="28"/>
                <w:szCs w:val="28"/>
              </w:rPr>
            </w:pPr>
            <w:r w:rsidRPr="00FE7289">
              <w:rPr>
                <w:rFonts w:cstheme="minorHAnsi"/>
                <w:sz w:val="28"/>
                <w:szCs w:val="28"/>
              </w:rPr>
              <w:t>Link sounds to letters, naming and sounding the letters of the alphabet.</w:t>
            </w:r>
          </w:p>
          <w:p w:rsidR="005E05AF" w:rsidRPr="00FE7289" w:rsidRDefault="005E05AF" w:rsidP="005E05AF">
            <w:pPr>
              <w:pStyle w:val="NoSpacing"/>
              <w:rPr>
                <w:rFonts w:cstheme="minorHAnsi"/>
                <w:sz w:val="28"/>
                <w:szCs w:val="28"/>
              </w:rPr>
            </w:pPr>
            <w:r w:rsidRPr="00FE7289">
              <w:rPr>
                <w:rFonts w:cstheme="minorHAnsi"/>
                <w:sz w:val="28"/>
                <w:szCs w:val="28"/>
              </w:rPr>
              <w:t>Use phonic knowledge to decode regular words and read them aloud accurately.</w:t>
            </w:r>
          </w:p>
        </w:tc>
        <w:tc>
          <w:tcPr>
            <w:tcW w:w="1985" w:type="dxa"/>
          </w:tcPr>
          <w:p w:rsidR="005E05AF" w:rsidRPr="00FE7289" w:rsidRDefault="005E05AF" w:rsidP="005E05AF">
            <w:pPr>
              <w:pStyle w:val="NoSpacing"/>
              <w:rPr>
                <w:rFonts w:cstheme="minorHAnsi"/>
                <w:sz w:val="28"/>
                <w:szCs w:val="28"/>
              </w:rPr>
            </w:pPr>
            <w:r w:rsidRPr="00FE7289">
              <w:rPr>
                <w:rFonts w:cstheme="minorHAnsi"/>
                <w:sz w:val="28"/>
                <w:szCs w:val="28"/>
              </w:rPr>
              <w:t>Apply phonic knowledge and skills as the route to decode words.</w:t>
            </w:r>
          </w:p>
          <w:p w:rsidR="005E05AF" w:rsidRPr="00FE7289" w:rsidRDefault="005E05AF" w:rsidP="005E05AF">
            <w:pPr>
              <w:pStyle w:val="NoSpacing"/>
              <w:rPr>
                <w:rFonts w:cstheme="minorHAnsi"/>
                <w:sz w:val="28"/>
                <w:szCs w:val="28"/>
              </w:rPr>
            </w:pPr>
            <w:r w:rsidRPr="00FE7289">
              <w:rPr>
                <w:rFonts w:cstheme="minorHAnsi"/>
                <w:sz w:val="28"/>
                <w:szCs w:val="28"/>
              </w:rPr>
              <w:t>Blend sounds in</w:t>
            </w:r>
            <w:r w:rsidR="00D143C4" w:rsidRPr="00FE7289">
              <w:rPr>
                <w:rFonts w:cstheme="minorHAnsi"/>
                <w:sz w:val="28"/>
                <w:szCs w:val="28"/>
              </w:rPr>
              <w:t xml:space="preserve"> unfamiliar words using the special friends and red words</w:t>
            </w:r>
            <w:r w:rsidRPr="00FE7289">
              <w:rPr>
                <w:rFonts w:cstheme="minorHAnsi"/>
                <w:sz w:val="28"/>
                <w:szCs w:val="28"/>
              </w:rPr>
              <w:t xml:space="preserve"> that they have been taught.</w:t>
            </w:r>
          </w:p>
          <w:p w:rsidR="005E05AF" w:rsidRPr="00FE7289" w:rsidRDefault="005E05AF" w:rsidP="005E05AF">
            <w:pPr>
              <w:pStyle w:val="NoSpacing"/>
              <w:rPr>
                <w:rFonts w:cstheme="minorHAnsi"/>
                <w:sz w:val="28"/>
                <w:szCs w:val="28"/>
              </w:rPr>
            </w:pPr>
            <w:r w:rsidRPr="00FE7289">
              <w:rPr>
                <w:rFonts w:cstheme="minorHAnsi"/>
                <w:sz w:val="28"/>
                <w:szCs w:val="28"/>
              </w:rPr>
              <w:t>Respond speedily, giving the correct sound to graphemes for all of the 40+ phonemes.</w:t>
            </w:r>
          </w:p>
          <w:p w:rsidR="005E05AF" w:rsidRPr="00FE7289" w:rsidRDefault="005E05AF" w:rsidP="005E05AF">
            <w:pPr>
              <w:pStyle w:val="NoSpacing"/>
              <w:rPr>
                <w:rFonts w:cstheme="minorHAnsi"/>
                <w:sz w:val="28"/>
                <w:szCs w:val="28"/>
              </w:rPr>
            </w:pPr>
            <w:r w:rsidRPr="00FE7289">
              <w:rPr>
                <w:rFonts w:cstheme="minorHAnsi"/>
                <w:sz w:val="28"/>
                <w:szCs w:val="28"/>
              </w:rPr>
              <w:t>Re</w:t>
            </w:r>
            <w:r w:rsidR="00D143C4" w:rsidRPr="00FE7289">
              <w:rPr>
                <w:rFonts w:cstheme="minorHAnsi"/>
                <w:sz w:val="28"/>
                <w:szCs w:val="28"/>
              </w:rPr>
              <w:t>ad words containing taught specials friends.</w:t>
            </w:r>
          </w:p>
          <w:p w:rsidR="005E05AF" w:rsidRPr="00FE7289" w:rsidRDefault="005E05AF" w:rsidP="005E05AF">
            <w:pPr>
              <w:pStyle w:val="NoSpacing"/>
              <w:rPr>
                <w:rFonts w:cstheme="minorHAnsi"/>
                <w:sz w:val="28"/>
                <w:szCs w:val="28"/>
              </w:rPr>
            </w:pPr>
            <w:r w:rsidRPr="00FE7289">
              <w:rPr>
                <w:rFonts w:cstheme="minorHAnsi"/>
                <w:sz w:val="28"/>
                <w:szCs w:val="28"/>
              </w:rPr>
              <w:t>Read words containing -s, -</w:t>
            </w:r>
            <w:proofErr w:type="spellStart"/>
            <w:r w:rsidRPr="00FE7289">
              <w:rPr>
                <w:rFonts w:cstheme="minorHAnsi"/>
                <w:sz w:val="28"/>
                <w:szCs w:val="28"/>
              </w:rPr>
              <w:t>es</w:t>
            </w:r>
            <w:proofErr w:type="spellEnd"/>
            <w:r w:rsidRPr="00FE7289">
              <w:rPr>
                <w:rFonts w:cstheme="minorHAnsi"/>
                <w:sz w:val="28"/>
                <w:szCs w:val="28"/>
              </w:rPr>
              <w:t>, -</w:t>
            </w:r>
            <w:proofErr w:type="spellStart"/>
            <w:r w:rsidRPr="00FE7289">
              <w:rPr>
                <w:rFonts w:cstheme="minorHAnsi"/>
                <w:sz w:val="28"/>
                <w:szCs w:val="28"/>
              </w:rPr>
              <w:t>ing</w:t>
            </w:r>
            <w:proofErr w:type="spellEnd"/>
            <w:r w:rsidRPr="00FE7289">
              <w:rPr>
                <w:rFonts w:cstheme="minorHAnsi"/>
                <w:sz w:val="28"/>
                <w:szCs w:val="28"/>
              </w:rPr>
              <w:t>,</w:t>
            </w:r>
            <w:r w:rsidR="00D143C4" w:rsidRPr="00FE7289">
              <w:rPr>
                <w:rFonts w:cstheme="minorHAnsi"/>
                <w:sz w:val="28"/>
                <w:szCs w:val="28"/>
              </w:rPr>
              <w:t xml:space="preserve"> and </w:t>
            </w:r>
            <w:r w:rsidRPr="00FE7289">
              <w:rPr>
                <w:rFonts w:cstheme="minorHAnsi"/>
                <w:sz w:val="28"/>
                <w:szCs w:val="28"/>
              </w:rPr>
              <w:t>-</w:t>
            </w:r>
            <w:proofErr w:type="spellStart"/>
            <w:r w:rsidRPr="00FE7289">
              <w:rPr>
                <w:rFonts w:cstheme="minorHAnsi"/>
                <w:sz w:val="28"/>
                <w:szCs w:val="28"/>
              </w:rPr>
              <w:t>ed</w:t>
            </w:r>
            <w:proofErr w:type="spellEnd"/>
            <w:r w:rsidRPr="00FE7289">
              <w:rPr>
                <w:rFonts w:cstheme="minorHAnsi"/>
                <w:sz w:val="28"/>
                <w:szCs w:val="28"/>
              </w:rPr>
              <w:t xml:space="preserve"> endings.</w:t>
            </w:r>
          </w:p>
          <w:p w:rsidR="005E05AF" w:rsidRPr="00FE7289" w:rsidRDefault="005E05AF" w:rsidP="005E05AF">
            <w:pPr>
              <w:pStyle w:val="NoSpacing"/>
              <w:rPr>
                <w:rFonts w:cstheme="minorHAnsi"/>
                <w:sz w:val="28"/>
                <w:szCs w:val="28"/>
              </w:rPr>
            </w:pPr>
            <w:r w:rsidRPr="00FE7289">
              <w:rPr>
                <w:rFonts w:cstheme="minorHAnsi"/>
                <w:sz w:val="28"/>
                <w:szCs w:val="28"/>
              </w:rPr>
              <w:t>Read words with contractions, e.g. I’m, I’ll and we’ll.</w:t>
            </w:r>
          </w:p>
        </w:tc>
        <w:tc>
          <w:tcPr>
            <w:tcW w:w="1984" w:type="dxa"/>
          </w:tcPr>
          <w:p w:rsidR="005E05AF" w:rsidRPr="00FE7289" w:rsidRDefault="005E05AF" w:rsidP="005E05AF">
            <w:pPr>
              <w:pStyle w:val="NoSpacing"/>
              <w:rPr>
                <w:rFonts w:cstheme="minorHAnsi"/>
                <w:sz w:val="28"/>
                <w:szCs w:val="28"/>
              </w:rPr>
            </w:pPr>
            <w:r w:rsidRPr="00FE7289">
              <w:rPr>
                <w:rFonts w:cstheme="minorHAnsi"/>
                <w:sz w:val="28"/>
                <w:szCs w:val="28"/>
              </w:rPr>
              <w:t>Continue to apply phonic knowledge and skills as the route to decode words until automatic</w:t>
            </w:r>
          </w:p>
          <w:p w:rsidR="005E05AF" w:rsidRPr="00FE7289" w:rsidRDefault="005E05AF" w:rsidP="005E05AF">
            <w:pPr>
              <w:pStyle w:val="NoSpacing"/>
              <w:rPr>
                <w:rFonts w:cstheme="minorHAnsi"/>
                <w:sz w:val="28"/>
                <w:szCs w:val="28"/>
              </w:rPr>
            </w:pPr>
            <w:proofErr w:type="gramStart"/>
            <w:r w:rsidRPr="00FE7289">
              <w:rPr>
                <w:rFonts w:cstheme="minorHAnsi"/>
                <w:sz w:val="28"/>
                <w:szCs w:val="28"/>
              </w:rPr>
              <w:t>decoding</w:t>
            </w:r>
            <w:proofErr w:type="gramEnd"/>
            <w:r w:rsidRPr="00FE7289">
              <w:rPr>
                <w:rFonts w:cstheme="minorHAnsi"/>
                <w:sz w:val="28"/>
                <w:szCs w:val="28"/>
              </w:rPr>
              <w:t xml:space="preserve"> has become embedded and reading is fluent.</w:t>
            </w:r>
          </w:p>
          <w:p w:rsidR="005E05AF" w:rsidRPr="00FE7289" w:rsidRDefault="005E05AF" w:rsidP="005E05AF">
            <w:pPr>
              <w:pStyle w:val="NoSpacing"/>
              <w:rPr>
                <w:rFonts w:cstheme="minorHAnsi"/>
                <w:sz w:val="28"/>
                <w:szCs w:val="28"/>
              </w:rPr>
            </w:pPr>
            <w:r w:rsidRPr="00FE7289">
              <w:rPr>
                <w:rFonts w:cstheme="minorHAnsi"/>
                <w:sz w:val="28"/>
                <w:szCs w:val="28"/>
              </w:rPr>
              <w:t>Read accurately by blending the sounds in words that contain the graphemes taught so far,</w:t>
            </w:r>
          </w:p>
          <w:p w:rsidR="005E05AF" w:rsidRPr="00FE7289" w:rsidRDefault="005E05AF" w:rsidP="005E05AF">
            <w:pPr>
              <w:pStyle w:val="NoSpacing"/>
              <w:rPr>
                <w:rFonts w:cstheme="minorHAnsi"/>
                <w:sz w:val="28"/>
                <w:szCs w:val="28"/>
              </w:rPr>
            </w:pPr>
            <w:proofErr w:type="gramStart"/>
            <w:r w:rsidRPr="00FE7289">
              <w:rPr>
                <w:rFonts w:cstheme="minorHAnsi"/>
                <w:sz w:val="28"/>
                <w:szCs w:val="28"/>
              </w:rPr>
              <w:t>especially</w:t>
            </w:r>
            <w:proofErr w:type="gramEnd"/>
            <w:r w:rsidRPr="00FE7289">
              <w:rPr>
                <w:rFonts w:cstheme="minorHAnsi"/>
                <w:sz w:val="28"/>
                <w:szCs w:val="28"/>
              </w:rPr>
              <w:t xml:space="preserve"> recognising alternative sounds for graphemes.</w:t>
            </w:r>
          </w:p>
          <w:p w:rsidR="005E05AF" w:rsidRPr="00FE7289" w:rsidRDefault="005E05AF" w:rsidP="005E05AF">
            <w:pPr>
              <w:pStyle w:val="NoSpacing"/>
              <w:rPr>
                <w:rFonts w:cstheme="minorHAnsi"/>
                <w:sz w:val="28"/>
                <w:szCs w:val="28"/>
              </w:rPr>
            </w:pPr>
            <w:r w:rsidRPr="00FE7289">
              <w:rPr>
                <w:rFonts w:cstheme="minorHAnsi"/>
                <w:sz w:val="28"/>
                <w:szCs w:val="28"/>
              </w:rPr>
              <w:t>Accurately read most words of two or more syllables.</w:t>
            </w:r>
          </w:p>
          <w:p w:rsidR="005E05AF" w:rsidRPr="00FE7289" w:rsidRDefault="005E05AF" w:rsidP="005E05AF">
            <w:pPr>
              <w:pStyle w:val="NoSpacing"/>
              <w:rPr>
                <w:rFonts w:cstheme="minorHAnsi"/>
                <w:sz w:val="28"/>
                <w:szCs w:val="28"/>
              </w:rPr>
            </w:pPr>
            <w:r w:rsidRPr="00FE7289">
              <w:rPr>
                <w:rFonts w:cstheme="minorHAnsi"/>
                <w:sz w:val="28"/>
                <w:szCs w:val="28"/>
              </w:rPr>
              <w:t>Read most wo</w:t>
            </w:r>
            <w:r w:rsidR="00D143C4" w:rsidRPr="00FE7289">
              <w:rPr>
                <w:rFonts w:cstheme="minorHAnsi"/>
                <w:sz w:val="28"/>
                <w:szCs w:val="28"/>
              </w:rPr>
              <w:t>rds containing common suffixes.</w:t>
            </w:r>
          </w:p>
          <w:p w:rsidR="00D143C4" w:rsidRPr="00FE7289" w:rsidRDefault="00D143C4" w:rsidP="005E05AF">
            <w:pPr>
              <w:pStyle w:val="NoSpacing"/>
              <w:rPr>
                <w:rFonts w:cstheme="minorHAnsi"/>
                <w:sz w:val="28"/>
                <w:szCs w:val="28"/>
              </w:rPr>
            </w:pPr>
            <w:r w:rsidRPr="00FE7289">
              <w:rPr>
                <w:rFonts w:cstheme="minorHAnsi"/>
                <w:sz w:val="28"/>
                <w:szCs w:val="28"/>
              </w:rPr>
              <w:t>-</w:t>
            </w:r>
            <w:proofErr w:type="gramStart"/>
            <w:r w:rsidRPr="00FE7289">
              <w:rPr>
                <w:rFonts w:cstheme="minorHAnsi"/>
                <w:sz w:val="28"/>
                <w:szCs w:val="28"/>
              </w:rPr>
              <w:t>s</w:t>
            </w:r>
            <w:proofErr w:type="gramEnd"/>
            <w:r w:rsidRPr="00FE7289">
              <w:rPr>
                <w:rFonts w:cstheme="minorHAnsi"/>
                <w:sz w:val="28"/>
                <w:szCs w:val="28"/>
              </w:rPr>
              <w:t>, -</w:t>
            </w:r>
            <w:proofErr w:type="spellStart"/>
            <w:r w:rsidRPr="00FE7289">
              <w:rPr>
                <w:rFonts w:cstheme="minorHAnsi"/>
                <w:sz w:val="28"/>
                <w:szCs w:val="28"/>
              </w:rPr>
              <w:t>es</w:t>
            </w:r>
            <w:proofErr w:type="spellEnd"/>
            <w:r w:rsidRPr="00FE7289">
              <w:rPr>
                <w:rFonts w:cstheme="minorHAnsi"/>
                <w:sz w:val="28"/>
                <w:szCs w:val="28"/>
              </w:rPr>
              <w:t>, -</w:t>
            </w:r>
            <w:proofErr w:type="spellStart"/>
            <w:r w:rsidRPr="00FE7289">
              <w:rPr>
                <w:rFonts w:cstheme="minorHAnsi"/>
                <w:sz w:val="28"/>
                <w:szCs w:val="28"/>
              </w:rPr>
              <w:t>ing</w:t>
            </w:r>
            <w:proofErr w:type="spellEnd"/>
            <w:r w:rsidRPr="00FE7289">
              <w:rPr>
                <w:rFonts w:cstheme="minorHAnsi"/>
                <w:sz w:val="28"/>
                <w:szCs w:val="28"/>
              </w:rPr>
              <w:t>, -</w:t>
            </w:r>
            <w:proofErr w:type="spellStart"/>
            <w:r w:rsidRPr="00FE7289">
              <w:rPr>
                <w:rFonts w:cstheme="minorHAnsi"/>
                <w:sz w:val="28"/>
                <w:szCs w:val="28"/>
              </w:rPr>
              <w:t>ed</w:t>
            </w:r>
            <w:proofErr w:type="spellEnd"/>
            <w:r w:rsidRPr="00FE7289">
              <w:rPr>
                <w:rFonts w:cstheme="minorHAnsi"/>
                <w:sz w:val="28"/>
                <w:szCs w:val="28"/>
              </w:rPr>
              <w:t>, -</w:t>
            </w:r>
            <w:proofErr w:type="spellStart"/>
            <w:r w:rsidRPr="00FE7289">
              <w:rPr>
                <w:rFonts w:cstheme="minorHAnsi"/>
                <w:sz w:val="28"/>
                <w:szCs w:val="28"/>
              </w:rPr>
              <w:t>est</w:t>
            </w:r>
            <w:proofErr w:type="spellEnd"/>
            <w:r w:rsidRPr="00FE7289">
              <w:rPr>
                <w:rFonts w:cstheme="minorHAnsi"/>
                <w:sz w:val="28"/>
                <w:szCs w:val="28"/>
              </w:rPr>
              <w:t>, -y,-</w:t>
            </w:r>
            <w:proofErr w:type="spellStart"/>
            <w:r w:rsidRPr="00FE7289">
              <w:rPr>
                <w:rFonts w:cstheme="minorHAnsi"/>
                <w:sz w:val="28"/>
                <w:szCs w:val="28"/>
              </w:rPr>
              <w:t>ly</w:t>
            </w:r>
            <w:proofErr w:type="spellEnd"/>
            <w:r w:rsidRPr="00FE7289">
              <w:rPr>
                <w:rFonts w:cstheme="minorHAnsi"/>
                <w:sz w:val="28"/>
                <w:szCs w:val="28"/>
              </w:rPr>
              <w:t>, -</w:t>
            </w:r>
            <w:proofErr w:type="spellStart"/>
            <w:r w:rsidRPr="00FE7289">
              <w:rPr>
                <w:rFonts w:cstheme="minorHAnsi"/>
                <w:sz w:val="28"/>
                <w:szCs w:val="28"/>
              </w:rPr>
              <w:t>cious</w:t>
            </w:r>
            <w:proofErr w:type="spellEnd"/>
            <w:r w:rsidRPr="00FE7289">
              <w:rPr>
                <w:rFonts w:cstheme="minorHAnsi"/>
                <w:sz w:val="28"/>
                <w:szCs w:val="28"/>
              </w:rPr>
              <w:t>, -</w:t>
            </w:r>
            <w:proofErr w:type="spellStart"/>
            <w:r w:rsidRPr="00FE7289">
              <w:rPr>
                <w:rFonts w:cstheme="minorHAnsi"/>
                <w:sz w:val="28"/>
                <w:szCs w:val="28"/>
              </w:rPr>
              <w:t>tion</w:t>
            </w:r>
            <w:proofErr w:type="spellEnd"/>
            <w:r w:rsidRPr="00FE7289">
              <w:rPr>
                <w:rFonts w:cstheme="minorHAnsi"/>
                <w:sz w:val="28"/>
                <w:szCs w:val="28"/>
              </w:rPr>
              <w:t xml:space="preserve"> endings.</w:t>
            </w:r>
          </w:p>
        </w:tc>
        <w:tc>
          <w:tcPr>
            <w:tcW w:w="2127" w:type="dxa"/>
          </w:tcPr>
          <w:p w:rsidR="005E05AF" w:rsidRPr="00FE7289" w:rsidRDefault="005E05AF" w:rsidP="005E05AF">
            <w:pPr>
              <w:pStyle w:val="NoSpacing"/>
              <w:rPr>
                <w:rFonts w:cstheme="minorHAnsi"/>
                <w:sz w:val="28"/>
                <w:szCs w:val="28"/>
              </w:rPr>
            </w:pPr>
            <w:r w:rsidRPr="00FE7289">
              <w:rPr>
                <w:rFonts w:cstheme="minorHAnsi"/>
                <w:sz w:val="28"/>
                <w:szCs w:val="28"/>
              </w:rPr>
              <w:t xml:space="preserve"> Use their phonic knowledge to decode quickly and accurately (may still need support to read longer unknown words).</w:t>
            </w:r>
          </w:p>
          <w:p w:rsidR="005E05AF" w:rsidRPr="00FE7289" w:rsidRDefault="005E05AF" w:rsidP="005E05AF">
            <w:pPr>
              <w:pStyle w:val="NoSpacing"/>
              <w:rPr>
                <w:rFonts w:cstheme="minorHAnsi"/>
                <w:sz w:val="28"/>
                <w:szCs w:val="28"/>
              </w:rPr>
            </w:pPr>
            <w:r w:rsidRPr="00FE7289">
              <w:rPr>
                <w:rFonts w:cstheme="minorHAnsi"/>
                <w:sz w:val="28"/>
                <w:szCs w:val="28"/>
              </w:rPr>
              <w:t>Apply their growing knowledge of root words and prefixes, including</w:t>
            </w:r>
          </w:p>
          <w:p w:rsidR="005E05AF" w:rsidRPr="00FE7289" w:rsidRDefault="005E05AF" w:rsidP="005E05AF">
            <w:pPr>
              <w:pStyle w:val="NoSpacing"/>
              <w:rPr>
                <w:rFonts w:cstheme="minorHAnsi"/>
                <w:sz w:val="28"/>
                <w:szCs w:val="28"/>
              </w:rPr>
            </w:pPr>
            <w:r w:rsidRPr="00FE7289">
              <w:rPr>
                <w:rFonts w:cstheme="minorHAnsi"/>
                <w:sz w:val="28"/>
                <w:szCs w:val="28"/>
              </w:rPr>
              <w:t xml:space="preserve">in-, </w:t>
            </w:r>
            <w:proofErr w:type="spellStart"/>
            <w:r w:rsidRPr="00FE7289">
              <w:rPr>
                <w:rFonts w:cstheme="minorHAnsi"/>
                <w:sz w:val="28"/>
                <w:szCs w:val="28"/>
              </w:rPr>
              <w:t>im</w:t>
            </w:r>
            <w:proofErr w:type="spellEnd"/>
            <w:r w:rsidRPr="00FE7289">
              <w:rPr>
                <w:rFonts w:cstheme="minorHAnsi"/>
                <w:sz w:val="28"/>
                <w:szCs w:val="28"/>
              </w:rPr>
              <w:t xml:space="preserve">-, </w:t>
            </w:r>
            <w:proofErr w:type="spellStart"/>
            <w:r w:rsidRPr="00FE7289">
              <w:rPr>
                <w:rFonts w:cstheme="minorHAnsi"/>
                <w:sz w:val="28"/>
                <w:szCs w:val="28"/>
              </w:rPr>
              <w:t>il</w:t>
            </w:r>
            <w:proofErr w:type="spellEnd"/>
            <w:r w:rsidRPr="00FE7289">
              <w:rPr>
                <w:rFonts w:cstheme="minorHAnsi"/>
                <w:sz w:val="28"/>
                <w:szCs w:val="28"/>
              </w:rPr>
              <w:t xml:space="preserve">-, </w:t>
            </w:r>
            <w:proofErr w:type="spellStart"/>
            <w:r w:rsidRPr="00FE7289">
              <w:rPr>
                <w:rFonts w:cstheme="minorHAnsi"/>
                <w:sz w:val="28"/>
                <w:szCs w:val="28"/>
              </w:rPr>
              <w:t>ir</w:t>
            </w:r>
            <w:proofErr w:type="spellEnd"/>
            <w:r w:rsidRPr="00FE7289">
              <w:rPr>
                <w:rFonts w:cstheme="minorHAnsi"/>
                <w:sz w:val="28"/>
                <w:szCs w:val="28"/>
              </w:rPr>
              <w:t xml:space="preserve">-, dis-, </w:t>
            </w:r>
            <w:proofErr w:type="spellStart"/>
            <w:r w:rsidRPr="00FE7289">
              <w:rPr>
                <w:rFonts w:cstheme="minorHAnsi"/>
                <w:sz w:val="28"/>
                <w:szCs w:val="28"/>
              </w:rPr>
              <w:t>mis</w:t>
            </w:r>
            <w:proofErr w:type="spellEnd"/>
            <w:r w:rsidRPr="00FE7289">
              <w:rPr>
                <w:rFonts w:cstheme="minorHAnsi"/>
                <w:sz w:val="28"/>
                <w:szCs w:val="28"/>
              </w:rPr>
              <w:t>-,</w:t>
            </w:r>
          </w:p>
          <w:p w:rsidR="005E05AF" w:rsidRPr="00FE7289" w:rsidRDefault="005E05AF" w:rsidP="005E05AF">
            <w:pPr>
              <w:pStyle w:val="NoSpacing"/>
              <w:rPr>
                <w:rFonts w:cstheme="minorHAnsi"/>
                <w:sz w:val="28"/>
                <w:szCs w:val="28"/>
              </w:rPr>
            </w:pPr>
            <w:proofErr w:type="gramStart"/>
            <w:r w:rsidRPr="00FE7289">
              <w:rPr>
                <w:rFonts w:cstheme="minorHAnsi"/>
                <w:sz w:val="28"/>
                <w:szCs w:val="28"/>
              </w:rPr>
              <w:t>un-</w:t>
            </w:r>
            <w:proofErr w:type="gramEnd"/>
            <w:r w:rsidRPr="00FE7289">
              <w:rPr>
                <w:rFonts w:cstheme="minorHAnsi"/>
                <w:sz w:val="28"/>
                <w:szCs w:val="28"/>
              </w:rPr>
              <w:t>, re-, sub-, inter-, super-, anti- and auto- to begin to read aloud.*</w:t>
            </w:r>
          </w:p>
          <w:p w:rsidR="005E05AF" w:rsidRPr="00FE7289" w:rsidRDefault="005E05AF" w:rsidP="005E05AF">
            <w:pPr>
              <w:pStyle w:val="NoSpacing"/>
              <w:rPr>
                <w:rFonts w:cstheme="minorHAnsi"/>
                <w:sz w:val="28"/>
                <w:szCs w:val="28"/>
              </w:rPr>
            </w:pPr>
            <w:r w:rsidRPr="00FE7289">
              <w:rPr>
                <w:rFonts w:cstheme="minorHAnsi"/>
                <w:sz w:val="28"/>
                <w:szCs w:val="28"/>
              </w:rPr>
              <w:t>Apply their growing knowledge of root words and suffixes/word endings, including -</w:t>
            </w:r>
            <w:proofErr w:type="spellStart"/>
            <w:r w:rsidRPr="00FE7289">
              <w:rPr>
                <w:rFonts w:cstheme="minorHAnsi"/>
                <w:sz w:val="28"/>
                <w:szCs w:val="28"/>
              </w:rPr>
              <w:t>ation</w:t>
            </w:r>
            <w:proofErr w:type="spellEnd"/>
            <w:r w:rsidRPr="00FE7289">
              <w:rPr>
                <w:rFonts w:cstheme="minorHAnsi"/>
                <w:sz w:val="28"/>
                <w:szCs w:val="28"/>
              </w:rPr>
              <w:t>,</w:t>
            </w:r>
          </w:p>
          <w:p w:rsidR="005E05AF" w:rsidRPr="00FE7289" w:rsidRDefault="005E05AF" w:rsidP="005E05AF">
            <w:pPr>
              <w:pStyle w:val="NoSpacing"/>
              <w:rPr>
                <w:rFonts w:cstheme="minorHAnsi"/>
                <w:sz w:val="28"/>
                <w:szCs w:val="28"/>
              </w:rPr>
            </w:pPr>
            <w:r w:rsidRPr="00FE7289">
              <w:rPr>
                <w:rFonts w:cstheme="minorHAnsi"/>
                <w:sz w:val="28"/>
                <w:szCs w:val="28"/>
              </w:rPr>
              <w:t>-</w:t>
            </w:r>
            <w:proofErr w:type="spellStart"/>
            <w:r w:rsidRPr="00FE7289">
              <w:rPr>
                <w:rFonts w:cstheme="minorHAnsi"/>
                <w:sz w:val="28"/>
                <w:szCs w:val="28"/>
              </w:rPr>
              <w:t>ly</w:t>
            </w:r>
            <w:proofErr w:type="spellEnd"/>
            <w:r w:rsidRPr="00FE7289">
              <w:rPr>
                <w:rFonts w:cstheme="minorHAnsi"/>
                <w:sz w:val="28"/>
                <w:szCs w:val="28"/>
              </w:rPr>
              <w:t>, -</w:t>
            </w:r>
            <w:proofErr w:type="spellStart"/>
            <w:r w:rsidRPr="00FE7289">
              <w:rPr>
                <w:rFonts w:cstheme="minorHAnsi"/>
                <w:sz w:val="28"/>
                <w:szCs w:val="28"/>
              </w:rPr>
              <w:t>ous</w:t>
            </w:r>
            <w:proofErr w:type="spellEnd"/>
            <w:r w:rsidRPr="00FE7289">
              <w:rPr>
                <w:rFonts w:cstheme="minorHAnsi"/>
                <w:sz w:val="28"/>
                <w:szCs w:val="28"/>
              </w:rPr>
              <w:t>, -</w:t>
            </w:r>
            <w:proofErr w:type="spellStart"/>
            <w:r w:rsidRPr="00FE7289">
              <w:rPr>
                <w:rFonts w:cstheme="minorHAnsi"/>
                <w:sz w:val="28"/>
                <w:szCs w:val="28"/>
              </w:rPr>
              <w:t>ture</w:t>
            </w:r>
            <w:proofErr w:type="spellEnd"/>
            <w:r w:rsidRPr="00FE7289">
              <w:rPr>
                <w:rFonts w:cstheme="minorHAnsi"/>
                <w:sz w:val="28"/>
                <w:szCs w:val="28"/>
              </w:rPr>
              <w:t>, -sure, -</w:t>
            </w:r>
            <w:proofErr w:type="spellStart"/>
            <w:r w:rsidRPr="00FE7289">
              <w:rPr>
                <w:rFonts w:cstheme="minorHAnsi"/>
                <w:sz w:val="28"/>
                <w:szCs w:val="28"/>
              </w:rPr>
              <w:t>sion</w:t>
            </w:r>
            <w:proofErr w:type="spellEnd"/>
            <w:r w:rsidRPr="00FE7289">
              <w:rPr>
                <w:rFonts w:cstheme="minorHAnsi"/>
                <w:sz w:val="28"/>
                <w:szCs w:val="28"/>
              </w:rPr>
              <w:t>,</w:t>
            </w:r>
          </w:p>
          <w:p w:rsidR="005E05AF" w:rsidRPr="00FE7289" w:rsidRDefault="005E05AF" w:rsidP="005E05AF">
            <w:pPr>
              <w:pStyle w:val="NoSpacing"/>
              <w:rPr>
                <w:rFonts w:cstheme="minorHAnsi"/>
                <w:sz w:val="28"/>
                <w:szCs w:val="28"/>
              </w:rPr>
            </w:pPr>
            <w:r w:rsidRPr="00FE7289">
              <w:rPr>
                <w:rFonts w:cstheme="minorHAnsi"/>
                <w:sz w:val="28"/>
                <w:szCs w:val="28"/>
              </w:rPr>
              <w:t>-</w:t>
            </w:r>
            <w:proofErr w:type="spellStart"/>
            <w:proofErr w:type="gramStart"/>
            <w:r w:rsidRPr="00FE7289">
              <w:rPr>
                <w:rFonts w:cstheme="minorHAnsi"/>
                <w:sz w:val="28"/>
                <w:szCs w:val="28"/>
              </w:rPr>
              <w:t>tion</w:t>
            </w:r>
            <w:proofErr w:type="spellEnd"/>
            <w:proofErr w:type="gramEnd"/>
            <w:r w:rsidRPr="00FE7289">
              <w:rPr>
                <w:rFonts w:cstheme="minorHAnsi"/>
                <w:sz w:val="28"/>
                <w:szCs w:val="28"/>
              </w:rPr>
              <w:t>, -</w:t>
            </w:r>
            <w:proofErr w:type="spellStart"/>
            <w:r w:rsidRPr="00FE7289">
              <w:rPr>
                <w:rFonts w:cstheme="minorHAnsi"/>
                <w:sz w:val="28"/>
                <w:szCs w:val="28"/>
              </w:rPr>
              <w:t>ssion</w:t>
            </w:r>
            <w:proofErr w:type="spellEnd"/>
            <w:r w:rsidRPr="00FE7289">
              <w:rPr>
                <w:rFonts w:cstheme="minorHAnsi"/>
                <w:sz w:val="28"/>
                <w:szCs w:val="28"/>
              </w:rPr>
              <w:t xml:space="preserve"> and -</w:t>
            </w:r>
            <w:proofErr w:type="spellStart"/>
            <w:r w:rsidRPr="00FE7289">
              <w:rPr>
                <w:rFonts w:cstheme="minorHAnsi"/>
                <w:sz w:val="28"/>
                <w:szCs w:val="28"/>
              </w:rPr>
              <w:t>cian</w:t>
            </w:r>
            <w:proofErr w:type="spellEnd"/>
            <w:r w:rsidRPr="00FE7289">
              <w:rPr>
                <w:rFonts w:cstheme="minorHAnsi"/>
                <w:sz w:val="28"/>
                <w:szCs w:val="28"/>
              </w:rPr>
              <w:t>, to begin to read aloud.*</w:t>
            </w:r>
          </w:p>
        </w:tc>
        <w:tc>
          <w:tcPr>
            <w:tcW w:w="2126" w:type="dxa"/>
          </w:tcPr>
          <w:p w:rsidR="005E05AF" w:rsidRPr="00FE7289" w:rsidRDefault="005E05AF" w:rsidP="005E05AF">
            <w:pPr>
              <w:pStyle w:val="NoSpacing"/>
              <w:rPr>
                <w:rFonts w:cstheme="minorHAnsi"/>
                <w:sz w:val="28"/>
                <w:szCs w:val="28"/>
              </w:rPr>
            </w:pPr>
            <w:r w:rsidRPr="00FE7289">
              <w:rPr>
                <w:rFonts w:cstheme="minorHAnsi"/>
                <w:sz w:val="28"/>
                <w:szCs w:val="28"/>
              </w:rPr>
              <w:t>Read most words fluently and attempt to decode any unfamiliar words with increasing speed and skill.</w:t>
            </w:r>
          </w:p>
          <w:p w:rsidR="005E05AF" w:rsidRPr="00FE7289" w:rsidRDefault="005E05AF" w:rsidP="005E05AF">
            <w:pPr>
              <w:pStyle w:val="NoSpacing"/>
              <w:rPr>
                <w:rFonts w:cstheme="minorHAnsi"/>
                <w:sz w:val="28"/>
                <w:szCs w:val="28"/>
              </w:rPr>
            </w:pPr>
            <w:r w:rsidRPr="00FE7289">
              <w:rPr>
                <w:rFonts w:cstheme="minorHAnsi"/>
                <w:sz w:val="28"/>
                <w:szCs w:val="28"/>
              </w:rPr>
              <w:t xml:space="preserve"> Apply their knowledge of root words, prefixes and suffixes/word endings to read aloud fluently.*</w:t>
            </w:r>
          </w:p>
        </w:tc>
        <w:tc>
          <w:tcPr>
            <w:tcW w:w="2126" w:type="dxa"/>
          </w:tcPr>
          <w:p w:rsidR="005E05AF" w:rsidRPr="00FE7289" w:rsidRDefault="005E05AF" w:rsidP="005E05AF">
            <w:pPr>
              <w:pStyle w:val="NoSpacing"/>
              <w:rPr>
                <w:rFonts w:cstheme="minorHAnsi"/>
                <w:sz w:val="28"/>
                <w:szCs w:val="28"/>
              </w:rPr>
            </w:pPr>
            <w:r w:rsidRPr="00FE7289">
              <w:rPr>
                <w:rFonts w:cstheme="minorHAnsi"/>
                <w:sz w:val="28"/>
                <w:szCs w:val="28"/>
              </w:rPr>
              <w:t>Read most words fluently and attempt to decode any unfamiliar words with increasing speed and skill, recognising their meaning through contextual cues.</w:t>
            </w:r>
          </w:p>
          <w:p w:rsidR="005E05AF" w:rsidRPr="00FE7289" w:rsidRDefault="005E05AF" w:rsidP="005E05AF">
            <w:pPr>
              <w:pStyle w:val="NoSpacing"/>
              <w:rPr>
                <w:rFonts w:cstheme="minorHAnsi"/>
                <w:sz w:val="28"/>
                <w:szCs w:val="28"/>
              </w:rPr>
            </w:pPr>
            <w:r w:rsidRPr="00FE7289">
              <w:rPr>
                <w:rFonts w:cstheme="minorHAnsi"/>
                <w:sz w:val="28"/>
                <w:szCs w:val="28"/>
              </w:rPr>
              <w:t>Apply their growing knowledge of root words, prefixes and suffixes/ word endings, including</w:t>
            </w:r>
          </w:p>
          <w:p w:rsidR="005E05AF" w:rsidRPr="00FE7289" w:rsidRDefault="005E05AF" w:rsidP="005E05AF">
            <w:pPr>
              <w:pStyle w:val="NoSpacing"/>
              <w:rPr>
                <w:rFonts w:cstheme="minorHAnsi"/>
                <w:sz w:val="28"/>
                <w:szCs w:val="28"/>
              </w:rPr>
            </w:pPr>
            <w:r w:rsidRPr="00FE7289">
              <w:rPr>
                <w:rFonts w:cstheme="minorHAnsi"/>
                <w:sz w:val="28"/>
                <w:szCs w:val="28"/>
              </w:rPr>
              <w:t>-</w:t>
            </w:r>
            <w:proofErr w:type="spellStart"/>
            <w:r w:rsidRPr="00FE7289">
              <w:rPr>
                <w:rFonts w:cstheme="minorHAnsi"/>
                <w:sz w:val="28"/>
                <w:szCs w:val="28"/>
              </w:rPr>
              <w:t>sion</w:t>
            </w:r>
            <w:proofErr w:type="spellEnd"/>
            <w:r w:rsidRPr="00FE7289">
              <w:rPr>
                <w:rFonts w:cstheme="minorHAnsi"/>
                <w:sz w:val="28"/>
                <w:szCs w:val="28"/>
              </w:rPr>
              <w:t>, -</w:t>
            </w:r>
            <w:proofErr w:type="spellStart"/>
            <w:r w:rsidRPr="00FE7289">
              <w:rPr>
                <w:rFonts w:cstheme="minorHAnsi"/>
                <w:sz w:val="28"/>
                <w:szCs w:val="28"/>
              </w:rPr>
              <w:t>tion</w:t>
            </w:r>
            <w:proofErr w:type="spellEnd"/>
            <w:r w:rsidRPr="00FE7289">
              <w:rPr>
                <w:rFonts w:cstheme="minorHAnsi"/>
                <w:sz w:val="28"/>
                <w:szCs w:val="28"/>
              </w:rPr>
              <w:t>, -</w:t>
            </w:r>
            <w:proofErr w:type="spellStart"/>
            <w:r w:rsidRPr="00FE7289">
              <w:rPr>
                <w:rFonts w:cstheme="minorHAnsi"/>
                <w:sz w:val="28"/>
                <w:szCs w:val="28"/>
              </w:rPr>
              <w:t>cial</w:t>
            </w:r>
            <w:proofErr w:type="spellEnd"/>
            <w:r w:rsidRPr="00FE7289">
              <w:rPr>
                <w:rFonts w:cstheme="minorHAnsi"/>
                <w:sz w:val="28"/>
                <w:szCs w:val="28"/>
              </w:rPr>
              <w:t>, -</w:t>
            </w:r>
            <w:proofErr w:type="spellStart"/>
            <w:r w:rsidRPr="00FE7289">
              <w:rPr>
                <w:rFonts w:cstheme="minorHAnsi"/>
                <w:sz w:val="28"/>
                <w:szCs w:val="28"/>
              </w:rPr>
              <w:t>tial</w:t>
            </w:r>
            <w:proofErr w:type="spellEnd"/>
            <w:r w:rsidRPr="00FE7289">
              <w:rPr>
                <w:rFonts w:cstheme="minorHAnsi"/>
                <w:sz w:val="28"/>
                <w:szCs w:val="28"/>
              </w:rPr>
              <w:t>,</w:t>
            </w:r>
          </w:p>
          <w:p w:rsidR="005E05AF" w:rsidRPr="00FE7289" w:rsidRDefault="005E05AF" w:rsidP="005E05AF">
            <w:pPr>
              <w:pStyle w:val="NoSpacing"/>
              <w:rPr>
                <w:rFonts w:cstheme="minorHAnsi"/>
                <w:sz w:val="28"/>
                <w:szCs w:val="28"/>
              </w:rPr>
            </w:pPr>
            <w:r w:rsidRPr="00FE7289">
              <w:rPr>
                <w:rFonts w:cstheme="minorHAnsi"/>
                <w:sz w:val="28"/>
                <w:szCs w:val="28"/>
              </w:rPr>
              <w:t>-</w:t>
            </w:r>
            <w:proofErr w:type="gramStart"/>
            <w:r w:rsidRPr="00FE7289">
              <w:rPr>
                <w:rFonts w:cstheme="minorHAnsi"/>
                <w:sz w:val="28"/>
                <w:szCs w:val="28"/>
              </w:rPr>
              <w:t>ant</w:t>
            </w:r>
            <w:proofErr w:type="gramEnd"/>
            <w:r w:rsidRPr="00FE7289">
              <w:rPr>
                <w:rFonts w:cstheme="minorHAnsi"/>
                <w:sz w:val="28"/>
                <w:szCs w:val="28"/>
              </w:rPr>
              <w:t>/-</w:t>
            </w:r>
            <w:proofErr w:type="spellStart"/>
            <w:r w:rsidRPr="00FE7289">
              <w:rPr>
                <w:rFonts w:cstheme="minorHAnsi"/>
                <w:sz w:val="28"/>
                <w:szCs w:val="28"/>
              </w:rPr>
              <w:t>ance</w:t>
            </w:r>
            <w:proofErr w:type="spellEnd"/>
            <w:r w:rsidRPr="00FE7289">
              <w:rPr>
                <w:rFonts w:cstheme="minorHAnsi"/>
                <w:sz w:val="28"/>
                <w:szCs w:val="28"/>
              </w:rPr>
              <w:t>/-</w:t>
            </w:r>
            <w:proofErr w:type="spellStart"/>
            <w:r w:rsidRPr="00FE7289">
              <w:rPr>
                <w:rFonts w:cstheme="minorHAnsi"/>
                <w:sz w:val="28"/>
                <w:szCs w:val="28"/>
              </w:rPr>
              <w:t>ancy</w:t>
            </w:r>
            <w:proofErr w:type="spellEnd"/>
            <w:r w:rsidRPr="00FE7289">
              <w:rPr>
                <w:rFonts w:cstheme="minorHAnsi"/>
                <w:sz w:val="28"/>
                <w:szCs w:val="28"/>
              </w:rPr>
              <w:t>, -</w:t>
            </w:r>
            <w:proofErr w:type="spellStart"/>
            <w:r w:rsidRPr="00FE7289">
              <w:rPr>
                <w:rFonts w:cstheme="minorHAnsi"/>
                <w:sz w:val="28"/>
                <w:szCs w:val="28"/>
              </w:rPr>
              <w:t>ent</w:t>
            </w:r>
            <w:proofErr w:type="spellEnd"/>
            <w:r w:rsidRPr="00FE7289">
              <w:rPr>
                <w:rFonts w:cstheme="minorHAnsi"/>
                <w:sz w:val="28"/>
                <w:szCs w:val="28"/>
              </w:rPr>
              <w:t xml:space="preserve">/- </w:t>
            </w:r>
            <w:proofErr w:type="spellStart"/>
            <w:r w:rsidRPr="00FE7289">
              <w:rPr>
                <w:rFonts w:cstheme="minorHAnsi"/>
                <w:sz w:val="28"/>
                <w:szCs w:val="28"/>
              </w:rPr>
              <w:t>ence</w:t>
            </w:r>
            <w:proofErr w:type="spellEnd"/>
            <w:r w:rsidRPr="00FE7289">
              <w:rPr>
                <w:rFonts w:cstheme="minorHAnsi"/>
                <w:sz w:val="28"/>
                <w:szCs w:val="28"/>
              </w:rPr>
              <w:t>/-</w:t>
            </w:r>
            <w:proofErr w:type="spellStart"/>
            <w:r w:rsidRPr="00FE7289">
              <w:rPr>
                <w:rFonts w:cstheme="minorHAnsi"/>
                <w:sz w:val="28"/>
                <w:szCs w:val="28"/>
              </w:rPr>
              <w:t>ency</w:t>
            </w:r>
            <w:proofErr w:type="spellEnd"/>
            <w:r w:rsidRPr="00FE7289">
              <w:rPr>
                <w:rFonts w:cstheme="minorHAnsi"/>
                <w:sz w:val="28"/>
                <w:szCs w:val="28"/>
              </w:rPr>
              <w:t>, -able/-ably and -</w:t>
            </w:r>
            <w:proofErr w:type="spellStart"/>
            <w:r w:rsidRPr="00FE7289">
              <w:rPr>
                <w:rFonts w:cstheme="minorHAnsi"/>
                <w:sz w:val="28"/>
                <w:szCs w:val="28"/>
              </w:rPr>
              <w:t>ible</w:t>
            </w:r>
            <w:proofErr w:type="spellEnd"/>
            <w:r w:rsidRPr="00FE7289">
              <w:rPr>
                <w:rFonts w:cstheme="minorHAnsi"/>
                <w:sz w:val="28"/>
                <w:szCs w:val="28"/>
              </w:rPr>
              <w:t>/</w:t>
            </w:r>
            <w:proofErr w:type="spellStart"/>
            <w:r w:rsidRPr="00FE7289">
              <w:rPr>
                <w:rFonts w:cstheme="minorHAnsi"/>
                <w:sz w:val="28"/>
                <w:szCs w:val="28"/>
              </w:rPr>
              <w:t>ibly</w:t>
            </w:r>
            <w:proofErr w:type="spellEnd"/>
            <w:r w:rsidRPr="00FE7289">
              <w:rPr>
                <w:rFonts w:cstheme="minorHAnsi"/>
                <w:sz w:val="28"/>
                <w:szCs w:val="28"/>
              </w:rPr>
              <w:t>, to read aloud fluently.*</w:t>
            </w:r>
          </w:p>
        </w:tc>
        <w:tc>
          <w:tcPr>
            <w:tcW w:w="1985" w:type="dxa"/>
          </w:tcPr>
          <w:p w:rsidR="005E05AF" w:rsidRPr="00FE7289" w:rsidRDefault="005E05AF" w:rsidP="00935F68">
            <w:pPr>
              <w:pStyle w:val="TableParagraph"/>
              <w:kinsoku w:val="0"/>
              <w:overflowPunct w:val="0"/>
              <w:spacing w:before="47" w:line="244" w:lineRule="auto"/>
              <w:ind w:left="302" w:right="30" w:hanging="135"/>
              <w:jc w:val="left"/>
              <w:rPr>
                <w:rFonts w:asciiTheme="minorHAnsi" w:hAnsiTheme="minorHAnsi" w:cstheme="minorHAnsi"/>
                <w:sz w:val="28"/>
                <w:szCs w:val="28"/>
              </w:rPr>
            </w:pPr>
            <w:r w:rsidRPr="00FE7289">
              <w:rPr>
                <w:rFonts w:asciiTheme="minorHAnsi" w:hAnsiTheme="minorHAnsi" w:cstheme="minorHAnsi"/>
                <w:sz w:val="28"/>
                <w:szCs w:val="28"/>
              </w:rPr>
              <w:t>Read fluently with full knowledge of all Y5/ Y6 exception words, root words, prefixes,</w:t>
            </w:r>
          </w:p>
          <w:p w:rsidR="005E05AF" w:rsidRPr="00FE7289" w:rsidRDefault="005E05AF" w:rsidP="00935F68">
            <w:pPr>
              <w:pStyle w:val="TableParagraph"/>
              <w:kinsoku w:val="0"/>
              <w:overflowPunct w:val="0"/>
              <w:spacing w:line="244" w:lineRule="auto"/>
              <w:ind w:left="149" w:right="75"/>
              <w:rPr>
                <w:rFonts w:asciiTheme="minorHAnsi" w:hAnsiTheme="minorHAnsi" w:cstheme="minorHAnsi"/>
                <w:sz w:val="28"/>
                <w:szCs w:val="28"/>
              </w:rPr>
            </w:pPr>
            <w:proofErr w:type="gramStart"/>
            <w:r w:rsidRPr="00FE7289">
              <w:rPr>
                <w:rFonts w:asciiTheme="minorHAnsi" w:hAnsiTheme="minorHAnsi" w:cstheme="minorHAnsi"/>
                <w:w w:val="95"/>
                <w:sz w:val="28"/>
                <w:szCs w:val="28"/>
              </w:rPr>
              <w:t>suffixes/word</w:t>
            </w:r>
            <w:proofErr w:type="gramEnd"/>
            <w:r w:rsidRPr="00FE7289">
              <w:rPr>
                <w:rFonts w:asciiTheme="minorHAnsi" w:hAnsiTheme="minorHAnsi" w:cstheme="minorHAnsi"/>
                <w:w w:val="95"/>
                <w:sz w:val="28"/>
                <w:szCs w:val="28"/>
              </w:rPr>
              <w:t xml:space="preserve"> endings* </w:t>
            </w:r>
            <w:r w:rsidRPr="00FE7289">
              <w:rPr>
                <w:rFonts w:asciiTheme="minorHAnsi" w:hAnsiTheme="minorHAnsi" w:cstheme="minorHAnsi"/>
                <w:sz w:val="28"/>
                <w:szCs w:val="28"/>
              </w:rPr>
              <w:t>and to decode any unfamiliar words with increasing speed and skill, recognising their meaning through contextual cues.</w:t>
            </w:r>
          </w:p>
        </w:tc>
      </w:tr>
      <w:tr w:rsidR="00244903" w:rsidRPr="00FE7289" w:rsidTr="00F90A19">
        <w:trPr>
          <w:cantSplit/>
          <w:trHeight w:val="1134"/>
        </w:trPr>
        <w:tc>
          <w:tcPr>
            <w:tcW w:w="988" w:type="dxa"/>
            <w:textDirection w:val="btLr"/>
          </w:tcPr>
          <w:p w:rsidR="005E05AF" w:rsidRPr="00FE7289" w:rsidRDefault="00FE7289" w:rsidP="009B1D22">
            <w:pPr>
              <w:ind w:left="113" w:right="113"/>
              <w:jc w:val="center"/>
              <w:rPr>
                <w:rFonts w:cstheme="minorHAnsi"/>
                <w:sz w:val="28"/>
                <w:szCs w:val="28"/>
              </w:rPr>
            </w:pPr>
            <w:hyperlink r:id="rId9" w:history="1">
              <w:r w:rsidR="005E05AF" w:rsidRPr="00FE7289">
                <w:rPr>
                  <w:rFonts w:cstheme="minorHAnsi"/>
                  <w:b/>
                  <w:w w:val="95"/>
                  <w:sz w:val="28"/>
                  <w:szCs w:val="28"/>
                </w:rPr>
                <w:t xml:space="preserve">Common Exception </w:t>
              </w:r>
              <w:r w:rsidR="005E05AF" w:rsidRPr="00FE7289">
                <w:rPr>
                  <w:rFonts w:cstheme="minorHAnsi"/>
                  <w:b/>
                  <w:sz w:val="28"/>
                  <w:szCs w:val="28"/>
                </w:rPr>
                <w:t>Words</w:t>
              </w:r>
            </w:hyperlink>
          </w:p>
        </w:tc>
        <w:tc>
          <w:tcPr>
            <w:tcW w:w="1842" w:type="dxa"/>
          </w:tcPr>
          <w:p w:rsidR="005E05AF" w:rsidRPr="00FE7289" w:rsidRDefault="005E05AF" w:rsidP="005E05AF">
            <w:pPr>
              <w:pStyle w:val="NoSpacing"/>
              <w:rPr>
                <w:rFonts w:cstheme="minorHAnsi"/>
                <w:sz w:val="28"/>
                <w:szCs w:val="28"/>
              </w:rPr>
            </w:pPr>
            <w:r w:rsidRPr="00FE7289">
              <w:rPr>
                <w:rFonts w:cstheme="minorHAnsi"/>
                <w:w w:val="95"/>
                <w:sz w:val="28"/>
                <w:szCs w:val="28"/>
              </w:rPr>
              <w:t xml:space="preserve">Read some common </w:t>
            </w:r>
            <w:r w:rsidRPr="00FE7289">
              <w:rPr>
                <w:rFonts w:cstheme="minorHAnsi"/>
                <w:sz w:val="28"/>
                <w:szCs w:val="28"/>
              </w:rPr>
              <w:t xml:space="preserve">irregular </w:t>
            </w:r>
            <w:r w:rsidR="003B5640" w:rsidRPr="00FE7289">
              <w:rPr>
                <w:rFonts w:cstheme="minorHAnsi"/>
                <w:sz w:val="28"/>
                <w:szCs w:val="28"/>
              </w:rPr>
              <w:t>words – red words</w:t>
            </w:r>
          </w:p>
        </w:tc>
        <w:tc>
          <w:tcPr>
            <w:tcW w:w="1985" w:type="dxa"/>
          </w:tcPr>
          <w:p w:rsidR="005E05AF" w:rsidRPr="00FE7289" w:rsidRDefault="005E05AF" w:rsidP="005E05AF">
            <w:pPr>
              <w:pStyle w:val="NoSpacing"/>
              <w:rPr>
                <w:rFonts w:cstheme="minorHAnsi"/>
                <w:spacing w:val="-3"/>
                <w:sz w:val="28"/>
                <w:szCs w:val="28"/>
              </w:rPr>
            </w:pPr>
            <w:r w:rsidRPr="00FE7289">
              <w:rPr>
                <w:rFonts w:cstheme="minorHAnsi"/>
                <w:sz w:val="28"/>
                <w:szCs w:val="28"/>
              </w:rPr>
              <w:t xml:space="preserve">Read Y1 </w:t>
            </w:r>
            <w:r w:rsidRPr="00FE7289">
              <w:rPr>
                <w:rFonts w:cstheme="minorHAnsi"/>
                <w:spacing w:val="-2"/>
                <w:sz w:val="28"/>
                <w:szCs w:val="28"/>
              </w:rPr>
              <w:t xml:space="preserve">common exception </w:t>
            </w:r>
            <w:r w:rsidRPr="00FE7289">
              <w:rPr>
                <w:rFonts w:cstheme="minorHAnsi"/>
                <w:spacing w:val="-3"/>
                <w:sz w:val="28"/>
                <w:szCs w:val="28"/>
              </w:rPr>
              <w:t xml:space="preserve">words, </w:t>
            </w:r>
            <w:r w:rsidRPr="00FE7289">
              <w:rPr>
                <w:rFonts w:cstheme="minorHAnsi"/>
                <w:sz w:val="28"/>
                <w:szCs w:val="28"/>
              </w:rPr>
              <w:t xml:space="preserve">noting unusual </w:t>
            </w:r>
            <w:r w:rsidRPr="00FE7289">
              <w:rPr>
                <w:rFonts w:cstheme="minorHAnsi"/>
                <w:spacing w:val="-3"/>
                <w:sz w:val="28"/>
                <w:szCs w:val="28"/>
              </w:rPr>
              <w:t xml:space="preserve">correspondences </w:t>
            </w:r>
            <w:r w:rsidRPr="00FE7289">
              <w:rPr>
                <w:rFonts w:cstheme="minorHAnsi"/>
                <w:sz w:val="28"/>
                <w:szCs w:val="28"/>
              </w:rPr>
              <w:t xml:space="preserve">between spelling </w:t>
            </w:r>
            <w:r w:rsidRPr="00FE7289">
              <w:rPr>
                <w:rFonts w:cstheme="minorHAnsi"/>
                <w:spacing w:val="-2"/>
                <w:sz w:val="28"/>
                <w:szCs w:val="28"/>
              </w:rPr>
              <w:t xml:space="preserve">and </w:t>
            </w:r>
            <w:r w:rsidRPr="00FE7289">
              <w:rPr>
                <w:rFonts w:cstheme="minorHAnsi"/>
                <w:sz w:val="28"/>
                <w:szCs w:val="28"/>
              </w:rPr>
              <w:t>sound and where</w:t>
            </w:r>
            <w:r w:rsidRPr="00FE7289">
              <w:rPr>
                <w:rFonts w:cstheme="minorHAnsi"/>
                <w:spacing w:val="-30"/>
                <w:sz w:val="28"/>
                <w:szCs w:val="28"/>
              </w:rPr>
              <w:t xml:space="preserve"> </w:t>
            </w:r>
            <w:r w:rsidRPr="00FE7289">
              <w:rPr>
                <w:rFonts w:cstheme="minorHAnsi"/>
                <w:spacing w:val="-5"/>
                <w:sz w:val="28"/>
                <w:szCs w:val="28"/>
              </w:rPr>
              <w:t xml:space="preserve">these </w:t>
            </w:r>
            <w:r w:rsidRPr="00FE7289">
              <w:rPr>
                <w:rFonts w:cstheme="minorHAnsi"/>
                <w:sz w:val="28"/>
                <w:szCs w:val="28"/>
              </w:rPr>
              <w:t>occur in</w:t>
            </w:r>
            <w:r w:rsidRPr="00FE7289">
              <w:rPr>
                <w:rFonts w:cstheme="minorHAnsi"/>
                <w:spacing w:val="-10"/>
                <w:sz w:val="28"/>
                <w:szCs w:val="28"/>
              </w:rPr>
              <w:t xml:space="preserve"> </w:t>
            </w:r>
            <w:r w:rsidRPr="00FE7289">
              <w:rPr>
                <w:rFonts w:cstheme="minorHAnsi"/>
                <w:spacing w:val="-3"/>
                <w:sz w:val="28"/>
                <w:szCs w:val="28"/>
              </w:rPr>
              <w:t>words.</w:t>
            </w:r>
          </w:p>
        </w:tc>
        <w:tc>
          <w:tcPr>
            <w:tcW w:w="1984" w:type="dxa"/>
          </w:tcPr>
          <w:p w:rsidR="005E05AF" w:rsidRPr="00FE7289" w:rsidRDefault="005E05AF" w:rsidP="005E05AF">
            <w:pPr>
              <w:pStyle w:val="NoSpacing"/>
              <w:rPr>
                <w:rFonts w:cstheme="minorHAnsi"/>
                <w:sz w:val="28"/>
                <w:szCs w:val="28"/>
              </w:rPr>
            </w:pPr>
            <w:r w:rsidRPr="00FE7289">
              <w:rPr>
                <w:rFonts w:cstheme="minorHAnsi"/>
                <w:sz w:val="28"/>
                <w:szCs w:val="28"/>
              </w:rPr>
              <w:t>Read most Y1 and Y2 common exception words*, noting unusual correspondences</w:t>
            </w:r>
          </w:p>
          <w:p w:rsidR="005E05AF" w:rsidRPr="00FE7289" w:rsidRDefault="005E05AF" w:rsidP="005E05AF">
            <w:pPr>
              <w:pStyle w:val="NoSpacing"/>
              <w:rPr>
                <w:rFonts w:cstheme="minorHAnsi"/>
                <w:sz w:val="28"/>
                <w:szCs w:val="28"/>
              </w:rPr>
            </w:pPr>
            <w:proofErr w:type="gramStart"/>
            <w:r w:rsidRPr="00FE7289">
              <w:rPr>
                <w:rFonts w:cstheme="minorHAnsi"/>
                <w:sz w:val="28"/>
                <w:szCs w:val="28"/>
              </w:rPr>
              <w:t>between</w:t>
            </w:r>
            <w:proofErr w:type="gramEnd"/>
            <w:r w:rsidRPr="00FE7289">
              <w:rPr>
                <w:rFonts w:cstheme="minorHAnsi"/>
                <w:sz w:val="28"/>
                <w:szCs w:val="28"/>
              </w:rPr>
              <w:t xml:space="preserve"> spelling and sound and where these occur in the word.</w:t>
            </w:r>
          </w:p>
        </w:tc>
        <w:tc>
          <w:tcPr>
            <w:tcW w:w="2127" w:type="dxa"/>
          </w:tcPr>
          <w:p w:rsidR="005E05AF" w:rsidRPr="00FE7289" w:rsidRDefault="005E05AF" w:rsidP="005E05AF">
            <w:pPr>
              <w:pStyle w:val="NoSpacing"/>
              <w:rPr>
                <w:rFonts w:cstheme="minorHAnsi"/>
                <w:sz w:val="28"/>
                <w:szCs w:val="28"/>
              </w:rPr>
            </w:pPr>
            <w:r w:rsidRPr="00FE7289">
              <w:rPr>
                <w:rFonts w:cstheme="minorHAnsi"/>
                <w:sz w:val="28"/>
                <w:szCs w:val="28"/>
              </w:rPr>
              <w:t>Begin to read Y3/Y4 exception words.*</w:t>
            </w:r>
          </w:p>
        </w:tc>
        <w:tc>
          <w:tcPr>
            <w:tcW w:w="2126" w:type="dxa"/>
          </w:tcPr>
          <w:p w:rsidR="005E05AF" w:rsidRPr="00FE7289" w:rsidRDefault="005E05AF" w:rsidP="005E05AF">
            <w:pPr>
              <w:pStyle w:val="NoSpacing"/>
              <w:rPr>
                <w:rFonts w:cstheme="minorHAnsi"/>
                <w:w w:val="95"/>
                <w:sz w:val="28"/>
                <w:szCs w:val="28"/>
              </w:rPr>
            </w:pPr>
            <w:r w:rsidRPr="00FE7289">
              <w:rPr>
                <w:rFonts w:cstheme="minorHAnsi"/>
                <w:sz w:val="28"/>
                <w:szCs w:val="28"/>
              </w:rPr>
              <w:t xml:space="preserve">Read all Y3/Y4 </w:t>
            </w:r>
            <w:r w:rsidRPr="00FE7289">
              <w:rPr>
                <w:rFonts w:cstheme="minorHAnsi"/>
                <w:spacing w:val="-2"/>
                <w:sz w:val="28"/>
                <w:szCs w:val="28"/>
              </w:rPr>
              <w:t xml:space="preserve">exception </w:t>
            </w:r>
            <w:r w:rsidRPr="00FE7289">
              <w:rPr>
                <w:rFonts w:cstheme="minorHAnsi"/>
                <w:spacing w:val="-3"/>
                <w:sz w:val="28"/>
                <w:szCs w:val="28"/>
              </w:rPr>
              <w:t xml:space="preserve">words*, </w:t>
            </w:r>
            <w:r w:rsidRPr="00FE7289">
              <w:rPr>
                <w:rFonts w:cstheme="minorHAnsi"/>
                <w:sz w:val="28"/>
                <w:szCs w:val="28"/>
              </w:rPr>
              <w:t>discussing the</w:t>
            </w:r>
            <w:r w:rsidRPr="00FE7289">
              <w:rPr>
                <w:rFonts w:cstheme="minorHAnsi"/>
                <w:spacing w:val="-26"/>
                <w:sz w:val="28"/>
                <w:szCs w:val="28"/>
              </w:rPr>
              <w:t xml:space="preserve"> </w:t>
            </w:r>
            <w:r w:rsidRPr="00FE7289">
              <w:rPr>
                <w:rFonts w:cstheme="minorHAnsi"/>
                <w:spacing w:val="-4"/>
                <w:sz w:val="28"/>
                <w:szCs w:val="28"/>
              </w:rPr>
              <w:t xml:space="preserve">unusual </w:t>
            </w:r>
            <w:r w:rsidRPr="00FE7289">
              <w:rPr>
                <w:rFonts w:cstheme="minorHAnsi"/>
                <w:spacing w:val="-3"/>
                <w:sz w:val="28"/>
                <w:szCs w:val="28"/>
              </w:rPr>
              <w:t xml:space="preserve">correspondences </w:t>
            </w:r>
            <w:r w:rsidRPr="00FE7289">
              <w:rPr>
                <w:rFonts w:cstheme="minorHAnsi"/>
                <w:sz w:val="28"/>
                <w:szCs w:val="28"/>
              </w:rPr>
              <w:t xml:space="preserve">between spelling </w:t>
            </w:r>
            <w:r w:rsidRPr="00FE7289">
              <w:rPr>
                <w:rFonts w:cstheme="minorHAnsi"/>
                <w:spacing w:val="-2"/>
                <w:sz w:val="28"/>
                <w:szCs w:val="28"/>
              </w:rPr>
              <w:t xml:space="preserve">and </w:t>
            </w:r>
            <w:r w:rsidRPr="00FE7289">
              <w:rPr>
                <w:rFonts w:cstheme="minorHAnsi"/>
                <w:w w:val="95"/>
                <w:sz w:val="28"/>
                <w:szCs w:val="28"/>
              </w:rPr>
              <w:t>these</w:t>
            </w:r>
            <w:r w:rsidRPr="00FE7289">
              <w:rPr>
                <w:rFonts w:cstheme="minorHAnsi"/>
                <w:spacing w:val="-20"/>
                <w:w w:val="95"/>
                <w:sz w:val="28"/>
                <w:szCs w:val="28"/>
              </w:rPr>
              <w:t xml:space="preserve"> </w:t>
            </w:r>
            <w:r w:rsidRPr="00FE7289">
              <w:rPr>
                <w:rFonts w:cstheme="minorHAnsi"/>
                <w:w w:val="95"/>
                <w:sz w:val="28"/>
                <w:szCs w:val="28"/>
              </w:rPr>
              <w:t>occur</w:t>
            </w:r>
            <w:r w:rsidRPr="00FE7289">
              <w:rPr>
                <w:rFonts w:cstheme="minorHAnsi"/>
                <w:spacing w:val="-19"/>
                <w:w w:val="95"/>
                <w:sz w:val="28"/>
                <w:szCs w:val="28"/>
              </w:rPr>
              <w:t xml:space="preserve"> </w:t>
            </w:r>
            <w:r w:rsidRPr="00FE7289">
              <w:rPr>
                <w:rFonts w:cstheme="minorHAnsi"/>
                <w:w w:val="95"/>
                <w:sz w:val="28"/>
                <w:szCs w:val="28"/>
              </w:rPr>
              <w:t>in</w:t>
            </w:r>
            <w:r w:rsidRPr="00FE7289">
              <w:rPr>
                <w:rFonts w:cstheme="minorHAnsi"/>
                <w:spacing w:val="-20"/>
                <w:w w:val="95"/>
                <w:sz w:val="28"/>
                <w:szCs w:val="28"/>
              </w:rPr>
              <w:t xml:space="preserve"> </w:t>
            </w:r>
            <w:r w:rsidRPr="00FE7289">
              <w:rPr>
                <w:rFonts w:cstheme="minorHAnsi"/>
                <w:w w:val="95"/>
                <w:sz w:val="28"/>
                <w:szCs w:val="28"/>
              </w:rPr>
              <w:t>the</w:t>
            </w:r>
            <w:r w:rsidRPr="00FE7289">
              <w:rPr>
                <w:rFonts w:cstheme="minorHAnsi"/>
                <w:spacing w:val="-19"/>
                <w:w w:val="95"/>
                <w:sz w:val="28"/>
                <w:szCs w:val="28"/>
              </w:rPr>
              <w:t xml:space="preserve"> </w:t>
            </w:r>
            <w:r w:rsidRPr="00FE7289">
              <w:rPr>
                <w:rFonts w:cstheme="minorHAnsi"/>
                <w:w w:val="95"/>
                <w:sz w:val="28"/>
                <w:szCs w:val="28"/>
              </w:rPr>
              <w:t>word.</w:t>
            </w:r>
          </w:p>
        </w:tc>
        <w:tc>
          <w:tcPr>
            <w:tcW w:w="2126" w:type="dxa"/>
          </w:tcPr>
          <w:p w:rsidR="005E05AF" w:rsidRPr="00FE7289" w:rsidRDefault="005E05AF" w:rsidP="005E05AF">
            <w:pPr>
              <w:pStyle w:val="NoSpacing"/>
              <w:rPr>
                <w:rFonts w:cstheme="minorHAnsi"/>
                <w:spacing w:val="-6"/>
                <w:sz w:val="28"/>
                <w:szCs w:val="28"/>
              </w:rPr>
            </w:pPr>
            <w:r w:rsidRPr="00FE7289">
              <w:rPr>
                <w:rFonts w:cstheme="minorHAnsi"/>
                <w:sz w:val="28"/>
                <w:szCs w:val="28"/>
              </w:rPr>
              <w:t xml:space="preserve">Read most Y5/ Y6 </w:t>
            </w:r>
            <w:r w:rsidRPr="00FE7289">
              <w:rPr>
                <w:rFonts w:cstheme="minorHAnsi"/>
                <w:spacing w:val="-2"/>
                <w:sz w:val="28"/>
                <w:szCs w:val="28"/>
              </w:rPr>
              <w:t xml:space="preserve">exception </w:t>
            </w:r>
            <w:r w:rsidRPr="00FE7289">
              <w:rPr>
                <w:rFonts w:cstheme="minorHAnsi"/>
                <w:spacing w:val="-6"/>
                <w:sz w:val="28"/>
                <w:szCs w:val="28"/>
              </w:rPr>
              <w:t>words,</w:t>
            </w:r>
          </w:p>
          <w:p w:rsidR="005E05AF" w:rsidRPr="00FE7289" w:rsidRDefault="005E05AF" w:rsidP="005E05AF">
            <w:pPr>
              <w:pStyle w:val="NoSpacing"/>
              <w:rPr>
                <w:rFonts w:cstheme="minorHAnsi"/>
                <w:sz w:val="28"/>
                <w:szCs w:val="28"/>
              </w:rPr>
            </w:pPr>
            <w:proofErr w:type="gramStart"/>
            <w:r w:rsidRPr="00FE7289">
              <w:rPr>
                <w:rFonts w:cstheme="minorHAnsi"/>
                <w:sz w:val="28"/>
                <w:szCs w:val="28"/>
              </w:rPr>
              <w:t>discussing</w:t>
            </w:r>
            <w:proofErr w:type="gramEnd"/>
            <w:r w:rsidRPr="00FE7289">
              <w:rPr>
                <w:rFonts w:cstheme="minorHAnsi"/>
                <w:sz w:val="28"/>
                <w:szCs w:val="28"/>
              </w:rPr>
              <w:t xml:space="preserve"> the unusual correspondences between spelling and sound and where these occur in the word.</w:t>
            </w:r>
          </w:p>
        </w:tc>
        <w:tc>
          <w:tcPr>
            <w:tcW w:w="1985" w:type="dxa"/>
          </w:tcPr>
          <w:p w:rsidR="005E05AF" w:rsidRPr="00FE7289" w:rsidRDefault="005E05AF">
            <w:pPr>
              <w:rPr>
                <w:rFonts w:cstheme="minorHAnsi"/>
                <w:b/>
                <w:sz w:val="28"/>
                <w:szCs w:val="28"/>
              </w:rPr>
            </w:pPr>
          </w:p>
        </w:tc>
      </w:tr>
      <w:tr w:rsidR="00244903" w:rsidRPr="00FE7289" w:rsidTr="00F90A19">
        <w:trPr>
          <w:cantSplit/>
          <w:trHeight w:val="1134"/>
        </w:trPr>
        <w:tc>
          <w:tcPr>
            <w:tcW w:w="988" w:type="dxa"/>
            <w:textDirection w:val="btLr"/>
          </w:tcPr>
          <w:p w:rsidR="005E05AF" w:rsidRPr="00FE7289" w:rsidRDefault="00FE7289" w:rsidP="009B1D22">
            <w:pPr>
              <w:ind w:left="113" w:right="113"/>
              <w:jc w:val="center"/>
              <w:rPr>
                <w:rFonts w:cstheme="minorHAnsi"/>
                <w:sz w:val="28"/>
                <w:szCs w:val="28"/>
              </w:rPr>
            </w:pPr>
            <w:hyperlink r:id="rId10" w:history="1">
              <w:r w:rsidR="005E05AF" w:rsidRPr="00FE7289">
                <w:rPr>
                  <w:rFonts w:cstheme="minorHAnsi"/>
                  <w:b/>
                  <w:bCs/>
                  <w:sz w:val="28"/>
                  <w:szCs w:val="28"/>
                </w:rPr>
                <w:t>Fluency</w:t>
              </w:r>
            </w:hyperlink>
          </w:p>
        </w:tc>
        <w:tc>
          <w:tcPr>
            <w:tcW w:w="1842" w:type="dxa"/>
          </w:tcPr>
          <w:p w:rsidR="005E05AF" w:rsidRPr="00FE7289" w:rsidRDefault="005E05AF" w:rsidP="009B1D22">
            <w:pPr>
              <w:pStyle w:val="NoSpacing"/>
              <w:rPr>
                <w:rFonts w:cstheme="minorHAnsi"/>
                <w:sz w:val="28"/>
                <w:szCs w:val="28"/>
              </w:rPr>
            </w:pPr>
            <w:r w:rsidRPr="00FE7289">
              <w:rPr>
                <w:rFonts w:cstheme="minorHAnsi"/>
                <w:sz w:val="28"/>
                <w:szCs w:val="28"/>
              </w:rPr>
              <w:t xml:space="preserve">Show interest in illustrations and print in </w:t>
            </w:r>
            <w:r w:rsidRPr="00FE7289">
              <w:rPr>
                <w:rStyle w:val="A4"/>
                <w:rFonts w:cstheme="minorHAnsi"/>
                <w:color w:val="auto"/>
                <w:sz w:val="28"/>
                <w:szCs w:val="28"/>
              </w:rPr>
              <w:t>books and print in the environment.</w:t>
            </w:r>
          </w:p>
          <w:p w:rsidR="005E05AF" w:rsidRPr="00FE7289" w:rsidRDefault="005E05AF" w:rsidP="009B1D22">
            <w:pPr>
              <w:pStyle w:val="NoSpacing"/>
              <w:rPr>
                <w:rStyle w:val="A4"/>
                <w:rFonts w:cstheme="minorHAnsi"/>
                <w:color w:val="auto"/>
                <w:sz w:val="28"/>
                <w:szCs w:val="28"/>
              </w:rPr>
            </w:pPr>
          </w:p>
          <w:p w:rsidR="005E05AF" w:rsidRPr="00FE7289" w:rsidRDefault="005E05AF" w:rsidP="009B1D22">
            <w:pPr>
              <w:pStyle w:val="NoSpacing"/>
              <w:rPr>
                <w:rFonts w:cstheme="minorHAnsi"/>
                <w:sz w:val="28"/>
                <w:szCs w:val="28"/>
              </w:rPr>
            </w:pPr>
            <w:r w:rsidRPr="00FE7289">
              <w:rPr>
                <w:rStyle w:val="A4"/>
                <w:rFonts w:cstheme="minorHAnsi"/>
                <w:color w:val="auto"/>
                <w:sz w:val="28"/>
                <w:szCs w:val="28"/>
              </w:rPr>
              <w:t>Recognise familiar words and signs such as own name and advertising logos.</w:t>
            </w:r>
          </w:p>
          <w:p w:rsidR="005E05AF" w:rsidRPr="00FE7289" w:rsidRDefault="005E05AF" w:rsidP="009B1D22">
            <w:pPr>
              <w:pStyle w:val="NoSpacing"/>
              <w:rPr>
                <w:rStyle w:val="A4"/>
                <w:rFonts w:cstheme="minorHAnsi"/>
                <w:color w:val="auto"/>
                <w:sz w:val="28"/>
                <w:szCs w:val="28"/>
              </w:rPr>
            </w:pPr>
            <w:r w:rsidRPr="00FE7289">
              <w:rPr>
                <w:rStyle w:val="A4"/>
                <w:rFonts w:cstheme="minorHAnsi"/>
                <w:color w:val="auto"/>
                <w:sz w:val="28"/>
                <w:szCs w:val="28"/>
              </w:rPr>
              <w:t xml:space="preserve"> Look and handle books independently (holds books the correct way up and turns pages).</w:t>
            </w:r>
          </w:p>
          <w:p w:rsidR="005E05AF" w:rsidRPr="00FE7289" w:rsidRDefault="005E05AF" w:rsidP="009B1D22">
            <w:pPr>
              <w:pStyle w:val="NoSpacing"/>
              <w:rPr>
                <w:rFonts w:cstheme="minorHAnsi"/>
                <w:sz w:val="28"/>
                <w:szCs w:val="28"/>
              </w:rPr>
            </w:pPr>
            <w:r w:rsidRPr="00FE7289">
              <w:rPr>
                <w:rStyle w:val="A4"/>
                <w:rFonts w:cstheme="minorHAnsi"/>
                <w:color w:val="auto"/>
                <w:sz w:val="28"/>
                <w:szCs w:val="28"/>
              </w:rPr>
              <w:t>Ascribe meanings to marks that they see in different places.</w:t>
            </w:r>
          </w:p>
          <w:p w:rsidR="005E05AF" w:rsidRPr="00FE7289" w:rsidRDefault="005E05AF" w:rsidP="009B1D22">
            <w:pPr>
              <w:pStyle w:val="NoSpacing"/>
              <w:rPr>
                <w:rFonts w:cstheme="minorHAnsi"/>
                <w:sz w:val="28"/>
                <w:szCs w:val="28"/>
              </w:rPr>
            </w:pPr>
            <w:r w:rsidRPr="00FE7289">
              <w:rPr>
                <w:rStyle w:val="A4"/>
                <w:rFonts w:cstheme="minorHAnsi"/>
                <w:color w:val="auto"/>
                <w:sz w:val="28"/>
                <w:szCs w:val="28"/>
              </w:rPr>
              <w:t xml:space="preserve"> Begin to break the flow of speech into words.</w:t>
            </w:r>
          </w:p>
          <w:p w:rsidR="005E05AF" w:rsidRPr="00FE7289" w:rsidRDefault="005E05AF" w:rsidP="009B1D22">
            <w:pPr>
              <w:pStyle w:val="NoSpacing"/>
              <w:rPr>
                <w:rStyle w:val="A4"/>
                <w:rFonts w:cstheme="minorHAnsi"/>
                <w:color w:val="auto"/>
                <w:sz w:val="28"/>
                <w:szCs w:val="28"/>
              </w:rPr>
            </w:pPr>
            <w:r w:rsidRPr="00FE7289">
              <w:rPr>
                <w:rStyle w:val="A4"/>
                <w:rFonts w:cstheme="minorHAnsi"/>
                <w:color w:val="auto"/>
                <w:sz w:val="28"/>
                <w:szCs w:val="28"/>
              </w:rPr>
              <w:t>Begin to read words and simple sentences.</w:t>
            </w:r>
          </w:p>
          <w:p w:rsidR="005E05AF" w:rsidRPr="00FE7289" w:rsidRDefault="005E05AF" w:rsidP="009B1D22">
            <w:pPr>
              <w:pStyle w:val="NoSpacing"/>
              <w:rPr>
                <w:rFonts w:cstheme="minorHAnsi"/>
                <w:sz w:val="28"/>
                <w:szCs w:val="28"/>
              </w:rPr>
            </w:pPr>
            <w:r w:rsidRPr="00FE7289">
              <w:rPr>
                <w:rStyle w:val="A4"/>
                <w:rFonts w:cstheme="minorHAnsi"/>
                <w:color w:val="auto"/>
                <w:sz w:val="28"/>
                <w:szCs w:val="28"/>
              </w:rPr>
              <w:t>Read and understand simple sentences.</w:t>
            </w:r>
          </w:p>
        </w:tc>
        <w:tc>
          <w:tcPr>
            <w:tcW w:w="1985" w:type="dxa"/>
          </w:tcPr>
          <w:p w:rsidR="005E05AF" w:rsidRPr="00FE7289" w:rsidRDefault="005E05AF" w:rsidP="009B1D22">
            <w:pPr>
              <w:pStyle w:val="NoSpacing"/>
              <w:rPr>
                <w:rFonts w:cstheme="minorHAnsi"/>
                <w:sz w:val="28"/>
                <w:szCs w:val="28"/>
              </w:rPr>
            </w:pPr>
            <w:r w:rsidRPr="00FE7289">
              <w:rPr>
                <w:rFonts w:cstheme="minorHAnsi"/>
                <w:sz w:val="28"/>
                <w:szCs w:val="28"/>
              </w:rPr>
              <w:t xml:space="preserve"> Accurately read texts that are consistent with their developing phonic knowledge, that do not require them to use other strategies to work out words.</w:t>
            </w:r>
          </w:p>
          <w:p w:rsidR="005E05AF" w:rsidRPr="00FE7289" w:rsidRDefault="005E05AF" w:rsidP="009B1D22">
            <w:pPr>
              <w:pStyle w:val="NoSpacing"/>
              <w:rPr>
                <w:rFonts w:cstheme="minorHAnsi"/>
                <w:spacing w:val="-3"/>
                <w:sz w:val="28"/>
                <w:szCs w:val="28"/>
              </w:rPr>
            </w:pPr>
            <w:r w:rsidRPr="00FE7289">
              <w:rPr>
                <w:rFonts w:cstheme="minorHAnsi"/>
                <w:spacing w:val="-3"/>
                <w:sz w:val="28"/>
                <w:szCs w:val="28"/>
              </w:rPr>
              <w:t xml:space="preserve">Reread </w:t>
            </w:r>
            <w:r w:rsidRPr="00FE7289">
              <w:rPr>
                <w:rFonts w:cstheme="minorHAnsi"/>
                <w:sz w:val="28"/>
                <w:szCs w:val="28"/>
              </w:rPr>
              <w:t>texts to build</w:t>
            </w:r>
            <w:r w:rsidRPr="00FE7289">
              <w:rPr>
                <w:rFonts w:cstheme="minorHAnsi"/>
                <w:spacing w:val="-17"/>
                <w:sz w:val="28"/>
                <w:szCs w:val="28"/>
              </w:rPr>
              <w:t xml:space="preserve"> </w:t>
            </w:r>
            <w:r w:rsidRPr="00FE7289">
              <w:rPr>
                <w:rFonts w:cstheme="minorHAnsi"/>
                <w:sz w:val="28"/>
                <w:szCs w:val="28"/>
              </w:rPr>
              <w:t>up</w:t>
            </w:r>
            <w:r w:rsidRPr="00FE7289">
              <w:rPr>
                <w:rFonts w:cstheme="minorHAnsi"/>
                <w:spacing w:val="-16"/>
                <w:sz w:val="28"/>
                <w:szCs w:val="28"/>
              </w:rPr>
              <w:t xml:space="preserve"> </w:t>
            </w:r>
            <w:r w:rsidRPr="00FE7289">
              <w:rPr>
                <w:rFonts w:cstheme="minorHAnsi"/>
                <w:sz w:val="28"/>
                <w:szCs w:val="28"/>
              </w:rPr>
              <w:t>fluency</w:t>
            </w:r>
            <w:r w:rsidRPr="00FE7289">
              <w:rPr>
                <w:rFonts w:cstheme="minorHAnsi"/>
                <w:spacing w:val="-16"/>
                <w:sz w:val="28"/>
                <w:szCs w:val="28"/>
              </w:rPr>
              <w:t xml:space="preserve"> </w:t>
            </w:r>
            <w:r w:rsidRPr="00FE7289">
              <w:rPr>
                <w:rFonts w:cstheme="minorHAnsi"/>
                <w:spacing w:val="-6"/>
                <w:sz w:val="28"/>
                <w:szCs w:val="28"/>
              </w:rPr>
              <w:t xml:space="preserve">and </w:t>
            </w:r>
            <w:r w:rsidRPr="00FE7289">
              <w:rPr>
                <w:rFonts w:cstheme="minorHAnsi"/>
                <w:sz w:val="28"/>
                <w:szCs w:val="28"/>
              </w:rPr>
              <w:t>confidence</w:t>
            </w:r>
            <w:r w:rsidRPr="00FE7289">
              <w:rPr>
                <w:rFonts w:cstheme="minorHAnsi"/>
                <w:spacing w:val="-19"/>
                <w:sz w:val="28"/>
                <w:szCs w:val="28"/>
              </w:rPr>
              <w:t xml:space="preserve"> </w:t>
            </w:r>
            <w:r w:rsidRPr="00FE7289">
              <w:rPr>
                <w:rFonts w:cstheme="minorHAnsi"/>
                <w:sz w:val="28"/>
                <w:szCs w:val="28"/>
              </w:rPr>
              <w:t>in</w:t>
            </w:r>
            <w:r w:rsidRPr="00FE7289">
              <w:rPr>
                <w:rFonts w:cstheme="minorHAnsi"/>
                <w:spacing w:val="-18"/>
                <w:sz w:val="28"/>
                <w:szCs w:val="28"/>
              </w:rPr>
              <w:t xml:space="preserve"> </w:t>
            </w:r>
            <w:r w:rsidRPr="00FE7289">
              <w:rPr>
                <w:rFonts w:cstheme="minorHAnsi"/>
                <w:sz w:val="28"/>
                <w:szCs w:val="28"/>
              </w:rPr>
              <w:t xml:space="preserve">word </w:t>
            </w:r>
            <w:r w:rsidRPr="00FE7289">
              <w:rPr>
                <w:rFonts w:cstheme="minorHAnsi"/>
                <w:spacing w:val="-3"/>
                <w:sz w:val="28"/>
                <w:szCs w:val="28"/>
              </w:rPr>
              <w:t>reading.</w:t>
            </w:r>
            <w:r w:rsidR="003B5640" w:rsidRPr="00FE7289">
              <w:rPr>
                <w:rFonts w:cstheme="minorHAnsi"/>
                <w:spacing w:val="-3"/>
                <w:sz w:val="28"/>
                <w:szCs w:val="28"/>
              </w:rPr>
              <w:t xml:space="preserve"> Use of speedy words.</w:t>
            </w:r>
          </w:p>
        </w:tc>
        <w:tc>
          <w:tcPr>
            <w:tcW w:w="1984" w:type="dxa"/>
          </w:tcPr>
          <w:p w:rsidR="005E05AF" w:rsidRPr="00FE7289" w:rsidRDefault="005E05AF" w:rsidP="009B1D22">
            <w:pPr>
              <w:pStyle w:val="NoSpacing"/>
              <w:rPr>
                <w:rFonts w:cstheme="minorHAnsi"/>
                <w:sz w:val="28"/>
                <w:szCs w:val="28"/>
              </w:rPr>
            </w:pPr>
            <w:r w:rsidRPr="00FE7289">
              <w:rPr>
                <w:rFonts w:cstheme="minorHAnsi"/>
                <w:sz w:val="28"/>
                <w:szCs w:val="28"/>
              </w:rPr>
              <w:t>Read aloud books (closely matched to their improving phonic</w:t>
            </w:r>
          </w:p>
          <w:p w:rsidR="005E05AF" w:rsidRPr="00FE7289" w:rsidRDefault="005E05AF" w:rsidP="009B1D22">
            <w:pPr>
              <w:pStyle w:val="NoSpacing"/>
              <w:rPr>
                <w:rFonts w:cstheme="minorHAnsi"/>
                <w:sz w:val="28"/>
                <w:szCs w:val="28"/>
              </w:rPr>
            </w:pPr>
            <w:r w:rsidRPr="00FE7289">
              <w:rPr>
                <w:rFonts w:cstheme="minorHAnsi"/>
                <w:sz w:val="28"/>
                <w:szCs w:val="28"/>
              </w:rPr>
              <w:t>knowledge), sounding out unfamiliar</w:t>
            </w:r>
          </w:p>
          <w:p w:rsidR="005E05AF" w:rsidRPr="00FE7289" w:rsidRDefault="005E05AF" w:rsidP="009B1D22">
            <w:pPr>
              <w:pStyle w:val="NoSpacing"/>
              <w:rPr>
                <w:rFonts w:cstheme="minorHAnsi"/>
                <w:sz w:val="28"/>
                <w:szCs w:val="28"/>
              </w:rPr>
            </w:pPr>
            <w:r w:rsidRPr="00FE7289">
              <w:rPr>
                <w:rFonts w:cstheme="minorHAnsi"/>
                <w:sz w:val="28"/>
                <w:szCs w:val="28"/>
              </w:rPr>
              <w:t>words accurately, automatically and without undue hesitation.</w:t>
            </w:r>
          </w:p>
          <w:p w:rsidR="005E05AF" w:rsidRPr="00FE7289" w:rsidRDefault="005E05AF" w:rsidP="009B1D22">
            <w:pPr>
              <w:pStyle w:val="NoSpacing"/>
              <w:rPr>
                <w:rFonts w:cstheme="minorHAnsi"/>
                <w:sz w:val="28"/>
                <w:szCs w:val="28"/>
              </w:rPr>
            </w:pPr>
            <w:r w:rsidRPr="00FE7289">
              <w:rPr>
                <w:rFonts w:cstheme="minorHAnsi"/>
                <w:sz w:val="28"/>
                <w:szCs w:val="28"/>
              </w:rPr>
              <w:t xml:space="preserve"> Reread these books to build up fluency and</w:t>
            </w:r>
          </w:p>
          <w:p w:rsidR="005E05AF" w:rsidRPr="00FE7289" w:rsidRDefault="005E05AF" w:rsidP="009B1D22">
            <w:pPr>
              <w:pStyle w:val="NoSpacing"/>
              <w:rPr>
                <w:rFonts w:cstheme="minorHAnsi"/>
                <w:sz w:val="28"/>
                <w:szCs w:val="28"/>
              </w:rPr>
            </w:pPr>
            <w:r w:rsidRPr="00FE7289">
              <w:rPr>
                <w:rFonts w:cstheme="minorHAnsi"/>
                <w:sz w:val="28"/>
                <w:szCs w:val="28"/>
              </w:rPr>
              <w:t>confidence in word reading.</w:t>
            </w:r>
          </w:p>
          <w:p w:rsidR="005E05AF" w:rsidRPr="00FE7289" w:rsidRDefault="005E05AF" w:rsidP="009B1D22">
            <w:pPr>
              <w:pStyle w:val="NoSpacing"/>
              <w:rPr>
                <w:rFonts w:cstheme="minorHAnsi"/>
                <w:sz w:val="28"/>
                <w:szCs w:val="28"/>
              </w:rPr>
            </w:pPr>
            <w:r w:rsidRPr="00FE7289">
              <w:rPr>
                <w:rFonts w:cstheme="minorHAnsi"/>
                <w:sz w:val="28"/>
                <w:szCs w:val="28"/>
              </w:rPr>
              <w:t>Read words accurately and fluently without overt sounding and blending, e.g. at over 90 words per</w:t>
            </w:r>
            <w:r w:rsidRPr="00FE7289">
              <w:rPr>
                <w:rFonts w:cstheme="minorHAnsi"/>
                <w:spacing w:val="-13"/>
                <w:sz w:val="28"/>
                <w:szCs w:val="28"/>
              </w:rPr>
              <w:t xml:space="preserve"> </w:t>
            </w:r>
            <w:r w:rsidRPr="00FE7289">
              <w:rPr>
                <w:rFonts w:cstheme="minorHAnsi"/>
                <w:sz w:val="28"/>
                <w:szCs w:val="28"/>
              </w:rPr>
              <w:t>minute, in age-appropriate texts.</w:t>
            </w:r>
            <w:r w:rsidR="003B5640" w:rsidRPr="00FE7289">
              <w:rPr>
                <w:rFonts w:cstheme="minorHAnsi"/>
                <w:sz w:val="28"/>
                <w:szCs w:val="28"/>
              </w:rPr>
              <w:t xml:space="preserve"> Use of speedy words</w:t>
            </w:r>
          </w:p>
        </w:tc>
        <w:tc>
          <w:tcPr>
            <w:tcW w:w="8364" w:type="dxa"/>
            <w:gridSpan w:val="4"/>
          </w:tcPr>
          <w:p w:rsidR="005E05AF" w:rsidRPr="00FE7289" w:rsidRDefault="005E05AF" w:rsidP="009B1D22">
            <w:pPr>
              <w:pStyle w:val="NoSpacing"/>
              <w:rPr>
                <w:rFonts w:cstheme="minorHAnsi"/>
                <w:b/>
                <w:sz w:val="28"/>
                <w:szCs w:val="28"/>
              </w:rPr>
            </w:pPr>
            <w:r w:rsidRPr="00FE7289">
              <w:rPr>
                <w:rFonts w:cstheme="minorHAnsi"/>
                <w:sz w:val="28"/>
                <w:szCs w:val="28"/>
              </w:rPr>
              <w:t>At</w:t>
            </w:r>
            <w:r w:rsidRPr="00FE7289">
              <w:rPr>
                <w:rFonts w:cstheme="minorHAnsi"/>
                <w:spacing w:val="-22"/>
                <w:sz w:val="28"/>
                <w:szCs w:val="28"/>
              </w:rPr>
              <w:t xml:space="preserve"> </w:t>
            </w:r>
            <w:r w:rsidRPr="00FE7289">
              <w:rPr>
                <w:rFonts w:cstheme="minorHAnsi"/>
                <w:sz w:val="28"/>
                <w:szCs w:val="28"/>
              </w:rPr>
              <w:t>this</w:t>
            </w:r>
            <w:r w:rsidRPr="00FE7289">
              <w:rPr>
                <w:rFonts w:cstheme="minorHAnsi"/>
                <w:spacing w:val="-22"/>
                <w:sz w:val="28"/>
                <w:szCs w:val="28"/>
              </w:rPr>
              <w:t xml:space="preserve"> </w:t>
            </w:r>
            <w:r w:rsidRPr="00FE7289">
              <w:rPr>
                <w:rFonts w:cstheme="minorHAnsi"/>
                <w:sz w:val="28"/>
                <w:szCs w:val="28"/>
              </w:rPr>
              <w:t>stage,</w:t>
            </w:r>
            <w:r w:rsidRPr="00FE7289">
              <w:rPr>
                <w:rFonts w:cstheme="minorHAnsi"/>
                <w:spacing w:val="-22"/>
                <w:sz w:val="28"/>
                <w:szCs w:val="28"/>
              </w:rPr>
              <w:t xml:space="preserve"> </w:t>
            </w:r>
            <w:r w:rsidRPr="00FE7289">
              <w:rPr>
                <w:rFonts w:cstheme="minorHAnsi"/>
                <w:sz w:val="28"/>
                <w:szCs w:val="28"/>
              </w:rPr>
              <w:t>teaching</w:t>
            </w:r>
            <w:r w:rsidRPr="00FE7289">
              <w:rPr>
                <w:rFonts w:cstheme="minorHAnsi"/>
                <w:spacing w:val="-22"/>
                <w:sz w:val="28"/>
                <w:szCs w:val="28"/>
              </w:rPr>
              <w:t xml:space="preserve"> </w:t>
            </w:r>
            <w:r w:rsidRPr="00FE7289">
              <w:rPr>
                <w:rFonts w:cstheme="minorHAnsi"/>
                <w:sz w:val="28"/>
                <w:szCs w:val="28"/>
              </w:rPr>
              <w:t>comprehension</w:t>
            </w:r>
            <w:r w:rsidRPr="00FE7289">
              <w:rPr>
                <w:rFonts w:cstheme="minorHAnsi"/>
                <w:spacing w:val="-22"/>
                <w:sz w:val="28"/>
                <w:szCs w:val="28"/>
              </w:rPr>
              <w:t xml:space="preserve"> </w:t>
            </w:r>
            <w:r w:rsidRPr="00FE7289">
              <w:rPr>
                <w:rFonts w:cstheme="minorHAnsi"/>
                <w:sz w:val="28"/>
                <w:szCs w:val="28"/>
              </w:rPr>
              <w:t>skills</w:t>
            </w:r>
            <w:r w:rsidRPr="00FE7289">
              <w:rPr>
                <w:rFonts w:cstheme="minorHAnsi"/>
                <w:spacing w:val="-21"/>
                <w:sz w:val="28"/>
                <w:szCs w:val="28"/>
              </w:rPr>
              <w:t xml:space="preserve"> </w:t>
            </w:r>
            <w:r w:rsidRPr="00FE7289">
              <w:rPr>
                <w:rFonts w:cstheme="minorHAnsi"/>
                <w:sz w:val="28"/>
                <w:szCs w:val="28"/>
              </w:rPr>
              <w:t>should</w:t>
            </w:r>
            <w:r w:rsidRPr="00FE7289">
              <w:rPr>
                <w:rFonts w:cstheme="minorHAnsi"/>
                <w:spacing w:val="-22"/>
                <w:sz w:val="28"/>
                <w:szCs w:val="28"/>
              </w:rPr>
              <w:t xml:space="preserve"> </w:t>
            </w:r>
            <w:r w:rsidRPr="00FE7289">
              <w:rPr>
                <w:rFonts w:cstheme="minorHAnsi"/>
                <w:sz w:val="28"/>
                <w:szCs w:val="28"/>
              </w:rPr>
              <w:t>be</w:t>
            </w:r>
            <w:r w:rsidRPr="00FE7289">
              <w:rPr>
                <w:rFonts w:cstheme="minorHAnsi"/>
                <w:spacing w:val="-22"/>
                <w:sz w:val="28"/>
                <w:szCs w:val="28"/>
              </w:rPr>
              <w:t xml:space="preserve"> </w:t>
            </w:r>
            <w:r w:rsidRPr="00FE7289">
              <w:rPr>
                <w:rFonts w:cstheme="minorHAnsi"/>
                <w:sz w:val="28"/>
                <w:szCs w:val="28"/>
              </w:rPr>
              <w:t>taking</w:t>
            </w:r>
            <w:r w:rsidRPr="00FE7289">
              <w:rPr>
                <w:rFonts w:cstheme="minorHAnsi"/>
                <w:spacing w:val="-22"/>
                <w:sz w:val="28"/>
                <w:szCs w:val="28"/>
              </w:rPr>
              <w:t xml:space="preserve"> </w:t>
            </w:r>
            <w:r w:rsidRPr="00FE7289">
              <w:rPr>
                <w:rFonts w:cstheme="minorHAnsi"/>
                <w:sz w:val="28"/>
                <w:szCs w:val="28"/>
              </w:rPr>
              <w:t>precedence</w:t>
            </w:r>
            <w:r w:rsidRPr="00FE7289">
              <w:rPr>
                <w:rFonts w:cstheme="minorHAnsi"/>
                <w:spacing w:val="-22"/>
                <w:sz w:val="28"/>
                <w:szCs w:val="28"/>
              </w:rPr>
              <w:t xml:space="preserve"> </w:t>
            </w:r>
            <w:r w:rsidRPr="00FE7289">
              <w:rPr>
                <w:rFonts w:cstheme="minorHAnsi"/>
                <w:sz w:val="28"/>
                <w:szCs w:val="28"/>
              </w:rPr>
              <w:t>over</w:t>
            </w:r>
            <w:r w:rsidRPr="00FE7289">
              <w:rPr>
                <w:rFonts w:cstheme="minorHAnsi"/>
                <w:spacing w:val="-22"/>
                <w:sz w:val="28"/>
                <w:szCs w:val="28"/>
              </w:rPr>
              <w:t xml:space="preserve"> </w:t>
            </w:r>
            <w:r w:rsidRPr="00FE7289">
              <w:rPr>
                <w:rFonts w:cstheme="minorHAnsi"/>
                <w:sz w:val="28"/>
                <w:szCs w:val="28"/>
              </w:rPr>
              <w:t>teaching</w:t>
            </w:r>
            <w:r w:rsidRPr="00FE7289">
              <w:rPr>
                <w:rFonts w:cstheme="minorHAnsi"/>
                <w:spacing w:val="-21"/>
                <w:sz w:val="28"/>
                <w:szCs w:val="28"/>
              </w:rPr>
              <w:t xml:space="preserve"> </w:t>
            </w:r>
            <w:r w:rsidRPr="00FE7289">
              <w:rPr>
                <w:rFonts w:cstheme="minorHAnsi"/>
                <w:sz w:val="28"/>
                <w:szCs w:val="28"/>
              </w:rPr>
              <w:t>word</w:t>
            </w:r>
            <w:r w:rsidRPr="00FE7289">
              <w:rPr>
                <w:rFonts w:cstheme="minorHAnsi"/>
                <w:spacing w:val="-22"/>
                <w:sz w:val="28"/>
                <w:szCs w:val="28"/>
              </w:rPr>
              <w:t xml:space="preserve"> </w:t>
            </w:r>
            <w:r w:rsidRPr="00FE7289">
              <w:rPr>
                <w:rFonts w:cstheme="minorHAnsi"/>
                <w:sz w:val="28"/>
                <w:szCs w:val="28"/>
              </w:rPr>
              <w:t>reading</w:t>
            </w:r>
            <w:r w:rsidRPr="00FE7289">
              <w:rPr>
                <w:rFonts w:cstheme="minorHAnsi"/>
                <w:spacing w:val="-22"/>
                <w:sz w:val="28"/>
                <w:szCs w:val="28"/>
              </w:rPr>
              <w:t xml:space="preserve"> </w:t>
            </w:r>
            <w:r w:rsidRPr="00FE7289">
              <w:rPr>
                <w:rFonts w:cstheme="minorHAnsi"/>
                <w:sz w:val="28"/>
                <w:szCs w:val="28"/>
              </w:rPr>
              <w:t>and fluency specifically. Any focus on word reading will be supporting the development of vocabulary.</w:t>
            </w:r>
          </w:p>
        </w:tc>
      </w:tr>
      <w:tr w:rsidR="00244903" w:rsidRPr="00FE7289" w:rsidTr="00F90A19">
        <w:trPr>
          <w:cantSplit/>
          <w:trHeight w:val="1134"/>
        </w:trPr>
        <w:tc>
          <w:tcPr>
            <w:tcW w:w="988" w:type="dxa"/>
            <w:textDirection w:val="btLr"/>
          </w:tcPr>
          <w:p w:rsidR="005E05AF" w:rsidRPr="00FE7289" w:rsidRDefault="00FE7289" w:rsidP="009B1D22">
            <w:pPr>
              <w:ind w:left="113" w:right="113"/>
              <w:rPr>
                <w:rFonts w:cstheme="minorHAnsi"/>
                <w:sz w:val="28"/>
                <w:szCs w:val="28"/>
              </w:rPr>
            </w:pPr>
            <w:hyperlink r:id="rId11" w:history="1">
              <w:r w:rsidR="005E05AF" w:rsidRPr="00FE7289">
                <w:rPr>
                  <w:rFonts w:cstheme="minorHAnsi"/>
                  <w:b/>
                  <w:bCs/>
                  <w:sz w:val="28"/>
                  <w:szCs w:val="28"/>
                </w:rPr>
                <w:t>Understanding and Correcting Inaccuracies</w:t>
              </w:r>
            </w:hyperlink>
          </w:p>
        </w:tc>
        <w:tc>
          <w:tcPr>
            <w:tcW w:w="1842" w:type="dxa"/>
          </w:tcPr>
          <w:p w:rsidR="005E05AF" w:rsidRPr="00FE7289" w:rsidRDefault="005E05AF" w:rsidP="009B1D22">
            <w:pPr>
              <w:pStyle w:val="NoSpacing"/>
              <w:rPr>
                <w:rFonts w:cstheme="minorHAnsi"/>
                <w:sz w:val="28"/>
                <w:szCs w:val="28"/>
              </w:rPr>
            </w:pPr>
            <w:r w:rsidRPr="00FE7289">
              <w:rPr>
                <w:rFonts w:cstheme="minorHAnsi"/>
                <w:w w:val="95"/>
                <w:sz w:val="28"/>
                <w:szCs w:val="28"/>
              </w:rPr>
              <w:t xml:space="preserve"> Know that print carries meaning and, in English, </w:t>
            </w:r>
            <w:r w:rsidRPr="00FE7289">
              <w:rPr>
                <w:rFonts w:cstheme="minorHAnsi"/>
                <w:sz w:val="28"/>
                <w:szCs w:val="28"/>
              </w:rPr>
              <w:t>is read from left to right and top to bottom.</w:t>
            </w:r>
          </w:p>
          <w:p w:rsidR="005E05AF" w:rsidRPr="00FE7289" w:rsidRDefault="003B5640" w:rsidP="009B1D22">
            <w:pPr>
              <w:pStyle w:val="NoSpacing"/>
              <w:rPr>
                <w:rFonts w:cstheme="minorHAnsi"/>
                <w:sz w:val="28"/>
                <w:szCs w:val="28"/>
              </w:rPr>
            </w:pPr>
            <w:r w:rsidRPr="00FE7289">
              <w:rPr>
                <w:rFonts w:cstheme="minorHAnsi"/>
                <w:sz w:val="28"/>
                <w:szCs w:val="28"/>
              </w:rPr>
              <w:t>Daily reading in small groups when appropriate.</w:t>
            </w:r>
          </w:p>
        </w:tc>
        <w:tc>
          <w:tcPr>
            <w:tcW w:w="1985" w:type="dxa"/>
          </w:tcPr>
          <w:p w:rsidR="005E05AF" w:rsidRPr="00FE7289" w:rsidRDefault="005E05AF" w:rsidP="009B1D22">
            <w:pPr>
              <w:pStyle w:val="NoSpacing"/>
              <w:rPr>
                <w:rFonts w:cstheme="minorHAnsi"/>
                <w:spacing w:val="-3"/>
                <w:sz w:val="28"/>
                <w:szCs w:val="28"/>
              </w:rPr>
            </w:pPr>
            <w:r w:rsidRPr="00FE7289">
              <w:rPr>
                <w:rFonts w:cstheme="minorHAnsi"/>
                <w:sz w:val="28"/>
                <w:szCs w:val="28"/>
              </w:rPr>
              <w:t xml:space="preserve">Check that a text </w:t>
            </w:r>
            <w:r w:rsidRPr="00FE7289">
              <w:rPr>
                <w:rFonts w:cstheme="minorHAnsi"/>
                <w:w w:val="95"/>
                <w:sz w:val="28"/>
                <w:szCs w:val="28"/>
              </w:rPr>
              <w:t>makes</w:t>
            </w:r>
            <w:r w:rsidRPr="00FE7289">
              <w:rPr>
                <w:rFonts w:cstheme="minorHAnsi"/>
                <w:spacing w:val="-12"/>
                <w:w w:val="95"/>
                <w:sz w:val="28"/>
                <w:szCs w:val="28"/>
              </w:rPr>
              <w:t xml:space="preserve"> </w:t>
            </w:r>
            <w:r w:rsidRPr="00FE7289">
              <w:rPr>
                <w:rFonts w:cstheme="minorHAnsi"/>
                <w:w w:val="95"/>
                <w:sz w:val="28"/>
                <w:szCs w:val="28"/>
              </w:rPr>
              <w:t>sense</w:t>
            </w:r>
            <w:r w:rsidRPr="00FE7289">
              <w:rPr>
                <w:rFonts w:cstheme="minorHAnsi"/>
                <w:spacing w:val="-12"/>
                <w:w w:val="95"/>
                <w:sz w:val="28"/>
                <w:szCs w:val="28"/>
              </w:rPr>
              <w:t xml:space="preserve"> </w:t>
            </w:r>
            <w:r w:rsidRPr="00FE7289">
              <w:rPr>
                <w:rFonts w:cstheme="minorHAnsi"/>
                <w:w w:val="95"/>
                <w:sz w:val="28"/>
                <w:szCs w:val="28"/>
              </w:rPr>
              <w:t>to</w:t>
            </w:r>
            <w:r w:rsidRPr="00FE7289">
              <w:rPr>
                <w:rFonts w:cstheme="minorHAnsi"/>
                <w:spacing w:val="-11"/>
                <w:w w:val="95"/>
                <w:sz w:val="28"/>
                <w:szCs w:val="28"/>
              </w:rPr>
              <w:t xml:space="preserve"> </w:t>
            </w:r>
            <w:r w:rsidRPr="00FE7289">
              <w:rPr>
                <w:rFonts w:cstheme="minorHAnsi"/>
                <w:w w:val="95"/>
                <w:sz w:val="28"/>
                <w:szCs w:val="28"/>
              </w:rPr>
              <w:t>them</w:t>
            </w:r>
            <w:r w:rsidRPr="00FE7289">
              <w:rPr>
                <w:rFonts w:cstheme="minorHAnsi"/>
                <w:spacing w:val="-12"/>
                <w:w w:val="95"/>
                <w:sz w:val="28"/>
                <w:szCs w:val="28"/>
              </w:rPr>
              <w:t xml:space="preserve"> </w:t>
            </w:r>
            <w:r w:rsidRPr="00FE7289">
              <w:rPr>
                <w:rFonts w:cstheme="minorHAnsi"/>
                <w:w w:val="95"/>
                <w:sz w:val="28"/>
                <w:szCs w:val="28"/>
              </w:rPr>
              <w:t xml:space="preserve">as </w:t>
            </w:r>
            <w:r w:rsidRPr="00FE7289">
              <w:rPr>
                <w:rFonts w:cstheme="minorHAnsi"/>
                <w:sz w:val="28"/>
                <w:szCs w:val="28"/>
              </w:rPr>
              <w:t xml:space="preserve">they read and to self- </w:t>
            </w:r>
            <w:r w:rsidRPr="00FE7289">
              <w:rPr>
                <w:rFonts w:cstheme="minorHAnsi"/>
                <w:spacing w:val="-3"/>
                <w:sz w:val="28"/>
                <w:szCs w:val="28"/>
              </w:rPr>
              <w:t>correct.</w:t>
            </w:r>
          </w:p>
        </w:tc>
        <w:tc>
          <w:tcPr>
            <w:tcW w:w="1984" w:type="dxa"/>
          </w:tcPr>
          <w:p w:rsidR="005E05AF" w:rsidRPr="00FE7289" w:rsidRDefault="005E05AF" w:rsidP="009B1D22">
            <w:pPr>
              <w:pStyle w:val="NoSpacing"/>
              <w:rPr>
                <w:rFonts w:cstheme="minorHAnsi"/>
                <w:w w:val="95"/>
                <w:sz w:val="28"/>
                <w:szCs w:val="28"/>
              </w:rPr>
            </w:pPr>
            <w:r w:rsidRPr="00FE7289">
              <w:rPr>
                <w:rFonts w:cstheme="minorHAnsi"/>
                <w:spacing w:val="-5"/>
                <w:w w:val="95"/>
                <w:sz w:val="28"/>
                <w:szCs w:val="28"/>
              </w:rPr>
              <w:t xml:space="preserve"> </w:t>
            </w:r>
            <w:r w:rsidRPr="00FE7289">
              <w:rPr>
                <w:rFonts w:cstheme="minorHAnsi"/>
                <w:w w:val="95"/>
                <w:sz w:val="28"/>
                <w:szCs w:val="28"/>
              </w:rPr>
              <w:t>Show</w:t>
            </w:r>
            <w:r w:rsidRPr="00FE7289">
              <w:rPr>
                <w:rFonts w:cstheme="minorHAnsi"/>
                <w:spacing w:val="-27"/>
                <w:w w:val="95"/>
                <w:sz w:val="28"/>
                <w:szCs w:val="28"/>
              </w:rPr>
              <w:t xml:space="preserve"> </w:t>
            </w:r>
            <w:r w:rsidRPr="00FE7289">
              <w:rPr>
                <w:rFonts w:cstheme="minorHAnsi"/>
                <w:w w:val="95"/>
                <w:sz w:val="28"/>
                <w:szCs w:val="28"/>
              </w:rPr>
              <w:t xml:space="preserve">understanding </w:t>
            </w:r>
            <w:r w:rsidRPr="00FE7289">
              <w:rPr>
                <w:rFonts w:cstheme="minorHAnsi"/>
                <w:sz w:val="28"/>
                <w:szCs w:val="28"/>
              </w:rPr>
              <w:t xml:space="preserve">by </w:t>
            </w:r>
            <w:r w:rsidRPr="00FE7289">
              <w:rPr>
                <w:rFonts w:cstheme="minorHAnsi"/>
                <w:spacing w:val="-3"/>
                <w:sz w:val="28"/>
                <w:szCs w:val="28"/>
              </w:rPr>
              <w:t xml:space="preserve">drawing </w:t>
            </w:r>
            <w:r w:rsidRPr="00FE7289">
              <w:rPr>
                <w:rFonts w:cstheme="minorHAnsi"/>
                <w:sz w:val="28"/>
                <w:szCs w:val="28"/>
              </w:rPr>
              <w:t xml:space="preserve">on what </w:t>
            </w:r>
            <w:r w:rsidRPr="00FE7289">
              <w:rPr>
                <w:rFonts w:cstheme="minorHAnsi"/>
                <w:w w:val="95"/>
                <w:sz w:val="28"/>
                <w:szCs w:val="28"/>
              </w:rPr>
              <w:t>they</w:t>
            </w:r>
            <w:r w:rsidRPr="00FE7289">
              <w:rPr>
                <w:rFonts w:cstheme="minorHAnsi"/>
                <w:spacing w:val="-12"/>
                <w:w w:val="95"/>
                <w:sz w:val="28"/>
                <w:szCs w:val="28"/>
              </w:rPr>
              <w:t xml:space="preserve"> </w:t>
            </w:r>
            <w:r w:rsidRPr="00FE7289">
              <w:rPr>
                <w:rFonts w:cstheme="minorHAnsi"/>
                <w:w w:val="95"/>
                <w:sz w:val="28"/>
                <w:szCs w:val="28"/>
              </w:rPr>
              <w:t>already</w:t>
            </w:r>
            <w:r w:rsidRPr="00FE7289">
              <w:rPr>
                <w:rFonts w:cstheme="minorHAnsi"/>
                <w:spacing w:val="-11"/>
                <w:w w:val="95"/>
                <w:sz w:val="28"/>
                <w:szCs w:val="28"/>
              </w:rPr>
              <w:t xml:space="preserve"> </w:t>
            </w:r>
            <w:r w:rsidRPr="00FE7289">
              <w:rPr>
                <w:rFonts w:cstheme="minorHAnsi"/>
                <w:w w:val="95"/>
                <w:sz w:val="28"/>
                <w:szCs w:val="28"/>
              </w:rPr>
              <w:t>know</w:t>
            </w:r>
            <w:r w:rsidRPr="00FE7289">
              <w:rPr>
                <w:rFonts w:cstheme="minorHAnsi"/>
                <w:spacing w:val="-11"/>
                <w:w w:val="95"/>
                <w:sz w:val="28"/>
                <w:szCs w:val="28"/>
              </w:rPr>
              <w:t xml:space="preserve"> </w:t>
            </w:r>
            <w:r w:rsidRPr="00FE7289">
              <w:rPr>
                <w:rFonts w:cstheme="minorHAnsi"/>
                <w:w w:val="95"/>
                <w:sz w:val="28"/>
                <w:szCs w:val="28"/>
              </w:rPr>
              <w:t>or</w:t>
            </w:r>
            <w:r w:rsidRPr="00FE7289">
              <w:rPr>
                <w:rFonts w:cstheme="minorHAnsi"/>
                <w:spacing w:val="-11"/>
                <w:w w:val="95"/>
                <w:sz w:val="28"/>
                <w:szCs w:val="28"/>
              </w:rPr>
              <w:t xml:space="preserve"> </w:t>
            </w:r>
            <w:r w:rsidRPr="00FE7289">
              <w:rPr>
                <w:rFonts w:cstheme="minorHAnsi"/>
                <w:w w:val="95"/>
                <w:sz w:val="28"/>
                <w:szCs w:val="28"/>
              </w:rPr>
              <w:t xml:space="preserve">on </w:t>
            </w:r>
            <w:r w:rsidRPr="00FE7289">
              <w:rPr>
                <w:rFonts w:cstheme="minorHAnsi"/>
                <w:spacing w:val="-3"/>
                <w:w w:val="95"/>
                <w:sz w:val="28"/>
                <w:szCs w:val="28"/>
              </w:rPr>
              <w:t>background</w:t>
            </w:r>
            <w:r w:rsidRPr="00FE7289">
              <w:rPr>
                <w:rFonts w:cstheme="minorHAnsi"/>
                <w:spacing w:val="-17"/>
                <w:w w:val="95"/>
                <w:sz w:val="28"/>
                <w:szCs w:val="28"/>
              </w:rPr>
              <w:t xml:space="preserve"> </w:t>
            </w:r>
            <w:r w:rsidRPr="00FE7289">
              <w:rPr>
                <w:rFonts w:cstheme="minorHAnsi"/>
                <w:w w:val="95"/>
                <w:sz w:val="28"/>
                <w:szCs w:val="28"/>
              </w:rPr>
              <w:t>information</w:t>
            </w:r>
          </w:p>
          <w:p w:rsidR="005E05AF" w:rsidRPr="00FE7289" w:rsidRDefault="005E05AF" w:rsidP="009B1D22">
            <w:pPr>
              <w:pStyle w:val="NoSpacing"/>
              <w:rPr>
                <w:rFonts w:cstheme="minorHAnsi"/>
                <w:sz w:val="28"/>
                <w:szCs w:val="28"/>
              </w:rPr>
            </w:pPr>
            <w:r w:rsidRPr="00FE7289">
              <w:rPr>
                <w:rFonts w:cstheme="minorHAnsi"/>
                <w:w w:val="95"/>
                <w:sz w:val="28"/>
                <w:szCs w:val="28"/>
              </w:rPr>
              <w:t xml:space="preserve">and vocabulary provided </w:t>
            </w:r>
            <w:r w:rsidRPr="00FE7289">
              <w:rPr>
                <w:rFonts w:cstheme="minorHAnsi"/>
                <w:sz w:val="28"/>
                <w:szCs w:val="28"/>
              </w:rPr>
              <w:t>by the teacher.</w:t>
            </w:r>
          </w:p>
          <w:p w:rsidR="005E05AF" w:rsidRPr="00FE7289" w:rsidRDefault="005E05AF" w:rsidP="009B1D22">
            <w:pPr>
              <w:pStyle w:val="NoSpacing"/>
              <w:rPr>
                <w:rFonts w:cstheme="minorHAnsi"/>
                <w:spacing w:val="-3"/>
                <w:sz w:val="28"/>
                <w:szCs w:val="28"/>
              </w:rPr>
            </w:pPr>
            <w:r w:rsidRPr="00FE7289">
              <w:rPr>
                <w:rFonts w:cstheme="minorHAnsi"/>
                <w:sz w:val="28"/>
                <w:szCs w:val="28"/>
              </w:rPr>
              <w:t xml:space="preserve">Check that the text </w:t>
            </w:r>
            <w:r w:rsidRPr="00FE7289">
              <w:rPr>
                <w:rFonts w:cstheme="minorHAnsi"/>
                <w:w w:val="95"/>
                <w:sz w:val="28"/>
                <w:szCs w:val="28"/>
              </w:rPr>
              <w:t xml:space="preserve">makes sense to them as </w:t>
            </w:r>
            <w:r w:rsidRPr="00FE7289">
              <w:rPr>
                <w:rFonts w:cstheme="minorHAnsi"/>
                <w:sz w:val="28"/>
                <w:szCs w:val="28"/>
              </w:rPr>
              <w:t xml:space="preserve">they read and to </w:t>
            </w:r>
            <w:r w:rsidRPr="00FE7289">
              <w:rPr>
                <w:rFonts w:cstheme="minorHAnsi"/>
                <w:spacing w:val="-3"/>
                <w:sz w:val="28"/>
                <w:szCs w:val="28"/>
              </w:rPr>
              <w:t>correct inaccurate reading.</w:t>
            </w:r>
          </w:p>
        </w:tc>
        <w:tc>
          <w:tcPr>
            <w:tcW w:w="2127" w:type="dxa"/>
          </w:tcPr>
          <w:p w:rsidR="005E05AF" w:rsidRPr="00FE7289" w:rsidRDefault="005E05AF" w:rsidP="009B1D22">
            <w:pPr>
              <w:pStyle w:val="NoSpacing"/>
              <w:rPr>
                <w:rFonts w:cstheme="minorHAnsi"/>
                <w:sz w:val="28"/>
                <w:szCs w:val="28"/>
              </w:rPr>
            </w:pPr>
          </w:p>
        </w:tc>
        <w:tc>
          <w:tcPr>
            <w:tcW w:w="2126" w:type="dxa"/>
          </w:tcPr>
          <w:p w:rsidR="005E05AF" w:rsidRPr="00FE7289" w:rsidRDefault="005E05AF" w:rsidP="009B1D22">
            <w:pPr>
              <w:pStyle w:val="NoSpacing"/>
              <w:rPr>
                <w:rFonts w:cstheme="minorHAnsi"/>
                <w:sz w:val="28"/>
                <w:szCs w:val="28"/>
              </w:rPr>
            </w:pPr>
          </w:p>
        </w:tc>
        <w:tc>
          <w:tcPr>
            <w:tcW w:w="2126" w:type="dxa"/>
          </w:tcPr>
          <w:p w:rsidR="005E05AF" w:rsidRPr="00FE7289" w:rsidRDefault="005E05AF" w:rsidP="009B1D22">
            <w:pPr>
              <w:pStyle w:val="NoSpacing"/>
              <w:rPr>
                <w:rFonts w:cstheme="minorHAnsi"/>
                <w:sz w:val="28"/>
                <w:szCs w:val="28"/>
              </w:rPr>
            </w:pPr>
          </w:p>
        </w:tc>
        <w:tc>
          <w:tcPr>
            <w:tcW w:w="1985" w:type="dxa"/>
          </w:tcPr>
          <w:p w:rsidR="005E05AF" w:rsidRPr="00FE7289" w:rsidRDefault="005E05AF" w:rsidP="009B1D22">
            <w:pPr>
              <w:pStyle w:val="NoSpacing"/>
              <w:rPr>
                <w:rFonts w:cstheme="minorHAnsi"/>
                <w:sz w:val="28"/>
                <w:szCs w:val="28"/>
              </w:rPr>
            </w:pPr>
          </w:p>
        </w:tc>
      </w:tr>
      <w:tr w:rsidR="00244903" w:rsidRPr="00FE7289" w:rsidTr="00F90A19">
        <w:trPr>
          <w:cantSplit/>
          <w:trHeight w:val="1134"/>
        </w:trPr>
        <w:tc>
          <w:tcPr>
            <w:tcW w:w="988" w:type="dxa"/>
            <w:textDirection w:val="btLr"/>
          </w:tcPr>
          <w:p w:rsidR="00BF55E5" w:rsidRPr="00FE7289" w:rsidRDefault="00FE7289" w:rsidP="009B1D22">
            <w:pPr>
              <w:ind w:left="113" w:right="113"/>
              <w:rPr>
                <w:rFonts w:cstheme="minorHAnsi"/>
                <w:sz w:val="28"/>
                <w:szCs w:val="28"/>
              </w:rPr>
            </w:pPr>
            <w:hyperlink r:id="rId12" w:history="1">
              <w:r w:rsidR="00BF55E5" w:rsidRPr="00FE7289">
                <w:rPr>
                  <w:rFonts w:cstheme="minorHAnsi"/>
                  <w:b/>
                  <w:bCs/>
                  <w:sz w:val="28"/>
                  <w:szCs w:val="28"/>
                </w:rPr>
                <w:t>Comparing, Contrasting and Commenting</w:t>
              </w:r>
            </w:hyperlink>
          </w:p>
        </w:tc>
        <w:tc>
          <w:tcPr>
            <w:tcW w:w="1842" w:type="dxa"/>
          </w:tcPr>
          <w:p w:rsidR="00BF55E5" w:rsidRPr="00FE7289" w:rsidRDefault="00BF55E5" w:rsidP="009B1D22">
            <w:pPr>
              <w:pStyle w:val="NoSpacing"/>
              <w:rPr>
                <w:rFonts w:cstheme="minorHAnsi"/>
                <w:sz w:val="28"/>
                <w:szCs w:val="28"/>
              </w:rPr>
            </w:pPr>
            <w:r w:rsidRPr="00FE7289">
              <w:rPr>
                <w:rFonts w:cstheme="minorHAnsi"/>
                <w:sz w:val="28"/>
                <w:szCs w:val="28"/>
              </w:rPr>
              <w:t>Listen to stories with increasing attention and recall.</w:t>
            </w:r>
          </w:p>
          <w:p w:rsidR="00BF55E5" w:rsidRPr="00FE7289" w:rsidRDefault="00BF55E5" w:rsidP="009B1D22">
            <w:pPr>
              <w:pStyle w:val="NoSpacing"/>
              <w:rPr>
                <w:rFonts w:cstheme="minorHAnsi"/>
                <w:sz w:val="28"/>
                <w:szCs w:val="28"/>
              </w:rPr>
            </w:pPr>
            <w:r w:rsidRPr="00FE7289">
              <w:rPr>
                <w:rFonts w:cstheme="minorHAnsi"/>
                <w:sz w:val="28"/>
                <w:szCs w:val="28"/>
              </w:rPr>
              <w:t xml:space="preserve">Anticipate key </w:t>
            </w:r>
            <w:r w:rsidRPr="00FE7289">
              <w:rPr>
                <w:rFonts w:cstheme="minorHAnsi"/>
                <w:spacing w:val="-3"/>
                <w:sz w:val="28"/>
                <w:szCs w:val="28"/>
              </w:rPr>
              <w:t xml:space="preserve">events </w:t>
            </w:r>
            <w:r w:rsidRPr="00FE7289">
              <w:rPr>
                <w:rFonts w:cstheme="minorHAnsi"/>
                <w:sz w:val="28"/>
                <w:szCs w:val="28"/>
              </w:rPr>
              <w:t>and phrases in rhymes and</w:t>
            </w:r>
            <w:r w:rsidRPr="00FE7289">
              <w:rPr>
                <w:rFonts w:cstheme="minorHAnsi"/>
                <w:spacing w:val="-1"/>
                <w:sz w:val="28"/>
                <w:szCs w:val="28"/>
              </w:rPr>
              <w:t xml:space="preserve"> </w:t>
            </w:r>
            <w:r w:rsidRPr="00FE7289">
              <w:rPr>
                <w:rFonts w:cstheme="minorHAnsi"/>
                <w:sz w:val="28"/>
                <w:szCs w:val="28"/>
              </w:rPr>
              <w:t>stories.</w:t>
            </w:r>
          </w:p>
          <w:p w:rsidR="00BF55E5" w:rsidRPr="00FE7289" w:rsidRDefault="00BF55E5" w:rsidP="009B1D22">
            <w:pPr>
              <w:pStyle w:val="NoSpacing"/>
              <w:rPr>
                <w:rFonts w:cstheme="minorHAnsi"/>
                <w:sz w:val="28"/>
                <w:szCs w:val="28"/>
              </w:rPr>
            </w:pPr>
            <w:r w:rsidRPr="00FE7289">
              <w:rPr>
                <w:rFonts w:cstheme="minorHAnsi"/>
                <w:sz w:val="28"/>
                <w:szCs w:val="28"/>
              </w:rPr>
              <w:t>Begin to be aware of the way stories</w:t>
            </w:r>
            <w:r w:rsidRPr="00FE7289">
              <w:rPr>
                <w:rFonts w:cstheme="minorHAnsi"/>
                <w:spacing w:val="-14"/>
                <w:sz w:val="28"/>
                <w:szCs w:val="28"/>
              </w:rPr>
              <w:t xml:space="preserve"> </w:t>
            </w:r>
            <w:r w:rsidRPr="00FE7289">
              <w:rPr>
                <w:rFonts w:cstheme="minorHAnsi"/>
                <w:sz w:val="28"/>
                <w:szCs w:val="28"/>
              </w:rPr>
              <w:t>are structured.</w:t>
            </w:r>
          </w:p>
          <w:p w:rsidR="00BF55E5" w:rsidRPr="00FE7289" w:rsidRDefault="00BF55E5" w:rsidP="009B1D22">
            <w:pPr>
              <w:pStyle w:val="NoSpacing"/>
              <w:rPr>
                <w:rFonts w:cstheme="minorHAnsi"/>
                <w:sz w:val="28"/>
                <w:szCs w:val="28"/>
              </w:rPr>
            </w:pPr>
            <w:r w:rsidRPr="00FE7289">
              <w:rPr>
                <w:rFonts w:cstheme="minorHAnsi"/>
                <w:sz w:val="28"/>
                <w:szCs w:val="28"/>
              </w:rPr>
              <w:t>Describe main story settings, events and principal characters.</w:t>
            </w:r>
          </w:p>
          <w:p w:rsidR="00BF55E5" w:rsidRPr="00FE7289" w:rsidRDefault="00BF55E5" w:rsidP="009B1D22">
            <w:pPr>
              <w:pStyle w:val="NoSpacing"/>
              <w:rPr>
                <w:rFonts w:cstheme="minorHAnsi"/>
                <w:sz w:val="28"/>
                <w:szCs w:val="28"/>
              </w:rPr>
            </w:pPr>
            <w:r w:rsidRPr="00FE7289">
              <w:rPr>
                <w:rFonts w:cstheme="minorHAnsi"/>
                <w:sz w:val="28"/>
                <w:szCs w:val="28"/>
              </w:rPr>
              <w:t>Enjoy an increasing range of books.</w:t>
            </w:r>
          </w:p>
          <w:p w:rsidR="00BF55E5" w:rsidRPr="00FE7289" w:rsidRDefault="00BF55E5" w:rsidP="009B1D22">
            <w:pPr>
              <w:pStyle w:val="NoSpacing"/>
              <w:rPr>
                <w:rFonts w:cstheme="minorHAnsi"/>
                <w:sz w:val="28"/>
                <w:szCs w:val="28"/>
              </w:rPr>
            </w:pPr>
            <w:r w:rsidRPr="00FE7289">
              <w:rPr>
                <w:rFonts w:cstheme="minorHAnsi"/>
                <w:sz w:val="28"/>
                <w:szCs w:val="28"/>
              </w:rPr>
              <w:t>Follow a story without pictures or props.</w:t>
            </w:r>
          </w:p>
          <w:p w:rsidR="00BF55E5" w:rsidRPr="00FE7289" w:rsidRDefault="00BF55E5" w:rsidP="009B1D22">
            <w:pPr>
              <w:pStyle w:val="NoSpacing"/>
              <w:rPr>
                <w:rFonts w:cstheme="minorHAnsi"/>
                <w:sz w:val="28"/>
                <w:szCs w:val="28"/>
              </w:rPr>
            </w:pPr>
            <w:r w:rsidRPr="00FE7289">
              <w:rPr>
                <w:rFonts w:cstheme="minorHAnsi"/>
                <w:sz w:val="28"/>
                <w:szCs w:val="28"/>
              </w:rPr>
              <w:t>Listen to stories,</w:t>
            </w:r>
          </w:p>
          <w:p w:rsidR="00BF55E5" w:rsidRPr="00FE7289" w:rsidRDefault="00BF55E5" w:rsidP="009B1D22">
            <w:pPr>
              <w:pStyle w:val="NoSpacing"/>
              <w:rPr>
                <w:rFonts w:cstheme="minorHAnsi"/>
                <w:sz w:val="28"/>
                <w:szCs w:val="28"/>
              </w:rPr>
            </w:pPr>
            <w:r w:rsidRPr="00FE7289">
              <w:rPr>
                <w:rFonts w:cstheme="minorHAnsi"/>
                <w:sz w:val="28"/>
                <w:szCs w:val="28"/>
              </w:rPr>
              <w:t>Accurately anticipating key events and respond to what they hear with relevant comments, questions or actions.</w:t>
            </w:r>
          </w:p>
          <w:p w:rsidR="00BF55E5" w:rsidRPr="00FE7289" w:rsidRDefault="00BF55E5" w:rsidP="009B1D22">
            <w:pPr>
              <w:pStyle w:val="NoSpacing"/>
              <w:rPr>
                <w:rFonts w:cstheme="minorHAnsi"/>
                <w:sz w:val="28"/>
                <w:szCs w:val="28"/>
              </w:rPr>
            </w:pPr>
            <w:r w:rsidRPr="00FE7289">
              <w:rPr>
                <w:rFonts w:cstheme="minorHAnsi"/>
                <w:sz w:val="28"/>
                <w:szCs w:val="28"/>
              </w:rPr>
              <w:t>Demonstrate understanding when talking with others about what they have read.</w:t>
            </w:r>
          </w:p>
          <w:p w:rsidR="00BF55E5" w:rsidRPr="00FE7289" w:rsidRDefault="00BF55E5" w:rsidP="009B1D22">
            <w:pPr>
              <w:pStyle w:val="NoSpacing"/>
              <w:rPr>
                <w:rFonts w:cstheme="minorHAnsi"/>
                <w:sz w:val="28"/>
                <w:szCs w:val="28"/>
              </w:rPr>
            </w:pPr>
          </w:p>
          <w:p w:rsidR="00BF55E5" w:rsidRPr="00FE7289" w:rsidRDefault="00BF55E5" w:rsidP="009B1D22">
            <w:pPr>
              <w:pStyle w:val="NoSpacing"/>
              <w:rPr>
                <w:rFonts w:cstheme="minorHAnsi"/>
                <w:sz w:val="28"/>
                <w:szCs w:val="28"/>
              </w:rPr>
            </w:pPr>
          </w:p>
        </w:tc>
        <w:tc>
          <w:tcPr>
            <w:tcW w:w="1985" w:type="dxa"/>
          </w:tcPr>
          <w:p w:rsidR="00BF55E5" w:rsidRPr="00FE7289" w:rsidRDefault="00BF55E5" w:rsidP="009B1D22">
            <w:pPr>
              <w:pStyle w:val="NoSpacing"/>
              <w:rPr>
                <w:rFonts w:cstheme="minorHAnsi"/>
                <w:spacing w:val="-5"/>
                <w:sz w:val="28"/>
                <w:szCs w:val="28"/>
              </w:rPr>
            </w:pPr>
            <w:r w:rsidRPr="00FE7289">
              <w:rPr>
                <w:rFonts w:cstheme="minorHAnsi"/>
                <w:spacing w:val="-5"/>
                <w:sz w:val="28"/>
                <w:szCs w:val="28"/>
              </w:rPr>
              <w:t xml:space="preserve"> Listen to and discuss a wide range of fiction, non-fiction and poetry at a level beyond that at which they can read independently.</w:t>
            </w:r>
          </w:p>
          <w:p w:rsidR="00BF55E5" w:rsidRPr="00FE7289" w:rsidRDefault="00BF55E5" w:rsidP="009B1D22">
            <w:pPr>
              <w:pStyle w:val="NoSpacing"/>
              <w:rPr>
                <w:rFonts w:cstheme="minorHAnsi"/>
                <w:spacing w:val="-5"/>
                <w:sz w:val="28"/>
                <w:szCs w:val="28"/>
              </w:rPr>
            </w:pPr>
            <w:r w:rsidRPr="00FE7289">
              <w:rPr>
                <w:rFonts w:cstheme="minorHAnsi"/>
                <w:spacing w:val="-5"/>
                <w:sz w:val="28"/>
                <w:szCs w:val="28"/>
              </w:rPr>
              <w:t xml:space="preserve"> </w:t>
            </w:r>
            <w:r w:rsidRPr="00FE7289">
              <w:rPr>
                <w:rFonts w:cstheme="minorHAnsi"/>
                <w:sz w:val="28"/>
                <w:szCs w:val="28"/>
              </w:rPr>
              <w:t>Link what they have read</w:t>
            </w:r>
            <w:r w:rsidRPr="00FE7289">
              <w:rPr>
                <w:rFonts w:cstheme="minorHAnsi"/>
                <w:spacing w:val="-32"/>
                <w:sz w:val="28"/>
                <w:szCs w:val="28"/>
              </w:rPr>
              <w:t xml:space="preserve"> </w:t>
            </w:r>
            <w:r w:rsidRPr="00FE7289">
              <w:rPr>
                <w:rFonts w:cstheme="minorHAnsi"/>
                <w:sz w:val="28"/>
                <w:szCs w:val="28"/>
              </w:rPr>
              <w:t>or</w:t>
            </w:r>
            <w:r w:rsidRPr="00FE7289">
              <w:rPr>
                <w:rFonts w:cstheme="minorHAnsi"/>
                <w:spacing w:val="-31"/>
                <w:sz w:val="28"/>
                <w:szCs w:val="28"/>
              </w:rPr>
              <w:t xml:space="preserve"> </w:t>
            </w:r>
            <w:r w:rsidRPr="00FE7289">
              <w:rPr>
                <w:rFonts w:cstheme="minorHAnsi"/>
                <w:sz w:val="28"/>
                <w:szCs w:val="28"/>
              </w:rPr>
              <w:t>have</w:t>
            </w:r>
            <w:r w:rsidRPr="00FE7289">
              <w:rPr>
                <w:rFonts w:cstheme="minorHAnsi"/>
                <w:spacing w:val="-31"/>
                <w:sz w:val="28"/>
                <w:szCs w:val="28"/>
              </w:rPr>
              <w:t xml:space="preserve"> </w:t>
            </w:r>
            <w:r w:rsidRPr="00FE7289">
              <w:rPr>
                <w:rFonts w:cstheme="minorHAnsi"/>
                <w:sz w:val="28"/>
                <w:szCs w:val="28"/>
              </w:rPr>
              <w:t>read</w:t>
            </w:r>
            <w:r w:rsidRPr="00FE7289">
              <w:rPr>
                <w:rFonts w:cstheme="minorHAnsi"/>
                <w:spacing w:val="-31"/>
                <w:sz w:val="28"/>
                <w:szCs w:val="28"/>
              </w:rPr>
              <w:t xml:space="preserve"> </w:t>
            </w:r>
            <w:r w:rsidRPr="00FE7289">
              <w:rPr>
                <w:rFonts w:cstheme="minorHAnsi"/>
                <w:sz w:val="28"/>
                <w:szCs w:val="28"/>
              </w:rPr>
              <w:t>to</w:t>
            </w:r>
            <w:r w:rsidRPr="00FE7289">
              <w:rPr>
                <w:rFonts w:cstheme="minorHAnsi"/>
                <w:spacing w:val="-31"/>
                <w:sz w:val="28"/>
                <w:szCs w:val="28"/>
              </w:rPr>
              <w:t xml:space="preserve"> </w:t>
            </w:r>
            <w:r w:rsidRPr="00FE7289">
              <w:rPr>
                <w:rFonts w:cstheme="minorHAnsi"/>
                <w:sz w:val="28"/>
                <w:szCs w:val="28"/>
              </w:rPr>
              <w:t>them</w:t>
            </w:r>
            <w:r w:rsidRPr="00FE7289">
              <w:rPr>
                <w:rFonts w:cstheme="minorHAnsi"/>
                <w:spacing w:val="-2"/>
                <w:w w:val="95"/>
                <w:sz w:val="28"/>
                <w:szCs w:val="28"/>
              </w:rPr>
              <w:t xml:space="preserve"> </w:t>
            </w:r>
            <w:r w:rsidRPr="00FE7289">
              <w:rPr>
                <w:rFonts w:cstheme="minorHAnsi"/>
                <w:w w:val="95"/>
                <w:sz w:val="28"/>
                <w:szCs w:val="28"/>
              </w:rPr>
              <w:t>to their own</w:t>
            </w:r>
            <w:r w:rsidRPr="00FE7289">
              <w:rPr>
                <w:rFonts w:cstheme="minorHAnsi"/>
                <w:spacing w:val="-25"/>
                <w:w w:val="95"/>
                <w:sz w:val="28"/>
                <w:szCs w:val="28"/>
              </w:rPr>
              <w:t xml:space="preserve"> </w:t>
            </w:r>
            <w:r w:rsidRPr="00FE7289">
              <w:rPr>
                <w:rFonts w:cstheme="minorHAnsi"/>
                <w:spacing w:val="-2"/>
                <w:w w:val="95"/>
                <w:sz w:val="28"/>
                <w:szCs w:val="28"/>
              </w:rPr>
              <w:t>experiences.</w:t>
            </w:r>
          </w:p>
          <w:p w:rsidR="00BF55E5" w:rsidRPr="00FE7289" w:rsidRDefault="00BF55E5" w:rsidP="009B1D22">
            <w:pPr>
              <w:pStyle w:val="NoSpacing"/>
              <w:rPr>
                <w:rFonts w:cstheme="minorHAnsi"/>
                <w:spacing w:val="-5"/>
                <w:sz w:val="28"/>
                <w:szCs w:val="28"/>
              </w:rPr>
            </w:pPr>
            <w:r w:rsidRPr="00FE7289">
              <w:rPr>
                <w:rFonts w:cstheme="minorHAnsi"/>
                <w:w w:val="95"/>
                <w:sz w:val="28"/>
                <w:szCs w:val="28"/>
              </w:rPr>
              <w:t xml:space="preserve">Retell familiar stories in </w:t>
            </w:r>
            <w:r w:rsidRPr="00FE7289">
              <w:rPr>
                <w:rFonts w:cstheme="minorHAnsi"/>
                <w:sz w:val="28"/>
                <w:szCs w:val="28"/>
              </w:rPr>
              <w:t>increasing detail.</w:t>
            </w:r>
          </w:p>
          <w:p w:rsidR="00BF55E5" w:rsidRPr="00FE7289" w:rsidRDefault="00BF55E5" w:rsidP="009B1D22">
            <w:pPr>
              <w:pStyle w:val="NoSpacing"/>
              <w:rPr>
                <w:rFonts w:cstheme="minorHAnsi"/>
                <w:spacing w:val="-5"/>
                <w:sz w:val="28"/>
                <w:szCs w:val="28"/>
              </w:rPr>
            </w:pPr>
            <w:r w:rsidRPr="00FE7289">
              <w:rPr>
                <w:rFonts w:cstheme="minorHAnsi"/>
                <w:w w:val="95"/>
                <w:sz w:val="28"/>
                <w:szCs w:val="28"/>
              </w:rPr>
              <w:t xml:space="preserve"> Join in with discussions </w:t>
            </w:r>
            <w:r w:rsidRPr="00FE7289">
              <w:rPr>
                <w:rFonts w:cstheme="minorHAnsi"/>
                <w:sz w:val="28"/>
                <w:szCs w:val="28"/>
              </w:rPr>
              <w:t>about a text, taking turns and listening to what others say.</w:t>
            </w:r>
          </w:p>
          <w:p w:rsidR="00BF55E5" w:rsidRPr="00FE7289" w:rsidRDefault="00BF55E5" w:rsidP="009B1D22">
            <w:pPr>
              <w:pStyle w:val="NoSpacing"/>
              <w:rPr>
                <w:rFonts w:cstheme="minorHAnsi"/>
                <w:spacing w:val="-3"/>
                <w:sz w:val="28"/>
                <w:szCs w:val="28"/>
              </w:rPr>
            </w:pPr>
            <w:r w:rsidRPr="00FE7289">
              <w:rPr>
                <w:rFonts w:cstheme="minorHAnsi"/>
                <w:sz w:val="28"/>
                <w:szCs w:val="28"/>
              </w:rPr>
              <w:t xml:space="preserve">Discuss </w:t>
            </w:r>
            <w:r w:rsidRPr="00FE7289">
              <w:rPr>
                <w:rFonts w:cstheme="minorHAnsi"/>
                <w:spacing w:val="-2"/>
                <w:sz w:val="28"/>
                <w:szCs w:val="28"/>
              </w:rPr>
              <w:t xml:space="preserve">the </w:t>
            </w:r>
            <w:r w:rsidRPr="00FE7289">
              <w:rPr>
                <w:rFonts w:cstheme="minorHAnsi"/>
                <w:w w:val="95"/>
                <w:sz w:val="28"/>
                <w:szCs w:val="28"/>
              </w:rPr>
              <w:t>significance</w:t>
            </w:r>
            <w:r w:rsidRPr="00FE7289">
              <w:rPr>
                <w:rFonts w:cstheme="minorHAnsi"/>
                <w:spacing w:val="-15"/>
                <w:w w:val="95"/>
                <w:sz w:val="28"/>
                <w:szCs w:val="28"/>
              </w:rPr>
              <w:t xml:space="preserve"> </w:t>
            </w:r>
            <w:r w:rsidRPr="00FE7289">
              <w:rPr>
                <w:rFonts w:cstheme="minorHAnsi"/>
                <w:w w:val="95"/>
                <w:sz w:val="28"/>
                <w:szCs w:val="28"/>
              </w:rPr>
              <w:t>of</w:t>
            </w:r>
            <w:r w:rsidRPr="00FE7289">
              <w:rPr>
                <w:rFonts w:cstheme="minorHAnsi"/>
                <w:spacing w:val="-15"/>
                <w:w w:val="95"/>
                <w:sz w:val="28"/>
                <w:szCs w:val="28"/>
              </w:rPr>
              <w:t xml:space="preserve"> </w:t>
            </w:r>
            <w:r w:rsidRPr="00FE7289">
              <w:rPr>
                <w:rFonts w:cstheme="minorHAnsi"/>
                <w:w w:val="95"/>
                <w:sz w:val="28"/>
                <w:szCs w:val="28"/>
              </w:rPr>
              <w:t>titles</w:t>
            </w:r>
            <w:r w:rsidRPr="00FE7289">
              <w:rPr>
                <w:rFonts w:cstheme="minorHAnsi"/>
                <w:spacing w:val="-14"/>
                <w:w w:val="95"/>
                <w:sz w:val="28"/>
                <w:szCs w:val="28"/>
              </w:rPr>
              <w:t xml:space="preserve"> </w:t>
            </w:r>
            <w:r w:rsidRPr="00FE7289">
              <w:rPr>
                <w:rFonts w:cstheme="minorHAnsi"/>
                <w:spacing w:val="-2"/>
                <w:w w:val="95"/>
                <w:sz w:val="28"/>
                <w:szCs w:val="28"/>
              </w:rPr>
              <w:t xml:space="preserve">and </w:t>
            </w:r>
            <w:r w:rsidRPr="00FE7289">
              <w:rPr>
                <w:rFonts w:cstheme="minorHAnsi"/>
                <w:spacing w:val="-3"/>
                <w:sz w:val="28"/>
                <w:szCs w:val="28"/>
              </w:rPr>
              <w:t>events.</w:t>
            </w:r>
          </w:p>
          <w:p w:rsidR="003B5640" w:rsidRPr="00FE7289" w:rsidRDefault="003B5640" w:rsidP="009B1D22">
            <w:pPr>
              <w:pStyle w:val="NoSpacing"/>
              <w:rPr>
                <w:rFonts w:cstheme="minorHAnsi"/>
                <w:spacing w:val="-3"/>
                <w:sz w:val="28"/>
                <w:szCs w:val="28"/>
              </w:rPr>
            </w:pPr>
            <w:r w:rsidRPr="00FE7289">
              <w:rPr>
                <w:rFonts w:cstheme="minorHAnsi"/>
                <w:spacing w:val="-3"/>
                <w:sz w:val="28"/>
                <w:szCs w:val="28"/>
              </w:rPr>
              <w:t>Teacher reading and modelling.</w:t>
            </w:r>
          </w:p>
          <w:p w:rsidR="003B5640" w:rsidRPr="00FE7289" w:rsidRDefault="003B5640" w:rsidP="009B1D22">
            <w:pPr>
              <w:pStyle w:val="NoSpacing"/>
              <w:rPr>
                <w:rFonts w:cstheme="minorHAnsi"/>
                <w:spacing w:val="-5"/>
                <w:sz w:val="28"/>
                <w:szCs w:val="28"/>
              </w:rPr>
            </w:pPr>
            <w:r w:rsidRPr="00FE7289">
              <w:rPr>
                <w:rFonts w:cstheme="minorHAnsi"/>
                <w:spacing w:val="-3"/>
                <w:sz w:val="28"/>
                <w:szCs w:val="28"/>
              </w:rPr>
              <w:t>Reading for pleasure.</w:t>
            </w:r>
          </w:p>
        </w:tc>
        <w:tc>
          <w:tcPr>
            <w:tcW w:w="1984" w:type="dxa"/>
          </w:tcPr>
          <w:p w:rsidR="00BF55E5" w:rsidRPr="00FE7289" w:rsidRDefault="00BF55E5" w:rsidP="009B1D22">
            <w:pPr>
              <w:pStyle w:val="NoSpacing"/>
              <w:rPr>
                <w:rFonts w:cstheme="minorHAnsi"/>
                <w:sz w:val="28"/>
                <w:szCs w:val="28"/>
              </w:rPr>
            </w:pPr>
            <w:r w:rsidRPr="00FE7289">
              <w:rPr>
                <w:rFonts w:cstheme="minorHAnsi"/>
                <w:sz w:val="28"/>
                <w:szCs w:val="28"/>
              </w:rPr>
              <w:t>Participate in discussion about books, poems and other works that are read to them</w:t>
            </w:r>
          </w:p>
          <w:p w:rsidR="00BF55E5" w:rsidRPr="00FE7289" w:rsidRDefault="00BF55E5" w:rsidP="009B1D22">
            <w:pPr>
              <w:pStyle w:val="NoSpacing"/>
              <w:rPr>
                <w:rFonts w:cstheme="minorHAnsi"/>
                <w:sz w:val="28"/>
                <w:szCs w:val="28"/>
              </w:rPr>
            </w:pPr>
            <w:r w:rsidRPr="00FE7289">
              <w:rPr>
                <w:rFonts w:cstheme="minorHAnsi"/>
                <w:sz w:val="28"/>
                <w:szCs w:val="28"/>
              </w:rPr>
              <w:t>(at a level beyond at which they can read independently) and those that they can read for themselves, explaining their understanding and expressing their views.</w:t>
            </w:r>
          </w:p>
          <w:p w:rsidR="00BF55E5" w:rsidRPr="00FE7289" w:rsidRDefault="00BF55E5" w:rsidP="009B1D22">
            <w:pPr>
              <w:pStyle w:val="NoSpacing"/>
              <w:rPr>
                <w:rFonts w:cstheme="minorHAnsi"/>
                <w:sz w:val="28"/>
                <w:szCs w:val="28"/>
              </w:rPr>
            </w:pPr>
            <w:r w:rsidRPr="00FE7289">
              <w:rPr>
                <w:rFonts w:cstheme="minorHAnsi"/>
                <w:sz w:val="28"/>
                <w:szCs w:val="28"/>
              </w:rPr>
              <w:t>Become increasingly familiar with and to retell a wide range of stories, fairy stories and traditional tales.</w:t>
            </w:r>
          </w:p>
          <w:p w:rsidR="003B5640" w:rsidRPr="00FE7289" w:rsidRDefault="00BF55E5" w:rsidP="003B5640">
            <w:pPr>
              <w:pStyle w:val="NoSpacing"/>
              <w:rPr>
                <w:rFonts w:cstheme="minorHAnsi"/>
                <w:spacing w:val="-3"/>
                <w:sz w:val="28"/>
                <w:szCs w:val="28"/>
              </w:rPr>
            </w:pPr>
            <w:r w:rsidRPr="00FE7289">
              <w:rPr>
                <w:rFonts w:cstheme="minorHAnsi"/>
                <w:sz w:val="28"/>
                <w:szCs w:val="28"/>
              </w:rPr>
              <w:t>To discuss the sequence of events in books and how items of information are related.</w:t>
            </w:r>
            <w:r w:rsidR="003B5640" w:rsidRPr="00FE7289">
              <w:rPr>
                <w:rFonts w:cstheme="minorHAnsi"/>
                <w:sz w:val="28"/>
                <w:szCs w:val="28"/>
              </w:rPr>
              <w:t xml:space="preserve"> </w:t>
            </w:r>
            <w:r w:rsidR="003B5640" w:rsidRPr="00FE7289">
              <w:rPr>
                <w:rFonts w:cstheme="minorHAnsi"/>
                <w:spacing w:val="-3"/>
                <w:sz w:val="28"/>
                <w:szCs w:val="28"/>
              </w:rPr>
              <w:t>Teacher reading and modelling.</w:t>
            </w:r>
          </w:p>
          <w:p w:rsidR="00BF55E5" w:rsidRPr="00FE7289" w:rsidRDefault="003B5640" w:rsidP="003B5640">
            <w:pPr>
              <w:pStyle w:val="NoSpacing"/>
              <w:rPr>
                <w:rFonts w:cstheme="minorHAnsi"/>
                <w:sz w:val="28"/>
                <w:szCs w:val="28"/>
              </w:rPr>
            </w:pPr>
            <w:r w:rsidRPr="00FE7289">
              <w:rPr>
                <w:rFonts w:cstheme="minorHAnsi"/>
                <w:spacing w:val="-3"/>
                <w:sz w:val="28"/>
                <w:szCs w:val="28"/>
              </w:rPr>
              <w:t>Reading for pleasure.</w:t>
            </w:r>
          </w:p>
          <w:p w:rsidR="00BF55E5" w:rsidRPr="00FE7289" w:rsidRDefault="00BF55E5" w:rsidP="009B1D22">
            <w:pPr>
              <w:pStyle w:val="NoSpacing"/>
              <w:rPr>
                <w:rFonts w:cstheme="minorHAnsi"/>
                <w:spacing w:val="-3"/>
                <w:sz w:val="28"/>
                <w:szCs w:val="28"/>
              </w:rPr>
            </w:pPr>
            <w:r w:rsidRPr="00FE7289">
              <w:rPr>
                <w:rFonts w:cstheme="minorHAnsi"/>
                <w:spacing w:val="-2"/>
                <w:sz w:val="28"/>
                <w:szCs w:val="28"/>
              </w:rPr>
              <w:t xml:space="preserve">Recognise simple </w:t>
            </w:r>
            <w:r w:rsidRPr="00FE7289">
              <w:rPr>
                <w:rFonts w:cstheme="minorHAnsi"/>
                <w:spacing w:val="-2"/>
                <w:w w:val="95"/>
                <w:sz w:val="28"/>
                <w:szCs w:val="28"/>
              </w:rPr>
              <w:t xml:space="preserve">recurring </w:t>
            </w:r>
            <w:r w:rsidRPr="00FE7289">
              <w:rPr>
                <w:rFonts w:cstheme="minorHAnsi"/>
                <w:w w:val="95"/>
                <w:sz w:val="28"/>
                <w:szCs w:val="28"/>
              </w:rPr>
              <w:t>literary</w:t>
            </w:r>
            <w:r w:rsidRPr="00FE7289">
              <w:rPr>
                <w:rFonts w:cstheme="minorHAnsi"/>
                <w:spacing w:val="-36"/>
                <w:w w:val="95"/>
                <w:sz w:val="28"/>
                <w:szCs w:val="28"/>
              </w:rPr>
              <w:t xml:space="preserve"> </w:t>
            </w:r>
            <w:r w:rsidRPr="00FE7289">
              <w:rPr>
                <w:rFonts w:cstheme="minorHAnsi"/>
                <w:w w:val="95"/>
                <w:sz w:val="28"/>
                <w:szCs w:val="28"/>
              </w:rPr>
              <w:t xml:space="preserve">language </w:t>
            </w:r>
            <w:r w:rsidRPr="00FE7289">
              <w:rPr>
                <w:rFonts w:cstheme="minorHAnsi"/>
                <w:sz w:val="28"/>
                <w:szCs w:val="28"/>
              </w:rPr>
              <w:t>in</w:t>
            </w:r>
            <w:r w:rsidRPr="00FE7289">
              <w:rPr>
                <w:rFonts w:cstheme="minorHAnsi"/>
                <w:spacing w:val="-18"/>
                <w:sz w:val="28"/>
                <w:szCs w:val="28"/>
              </w:rPr>
              <w:t xml:space="preserve"> </w:t>
            </w:r>
            <w:r w:rsidRPr="00FE7289">
              <w:rPr>
                <w:rFonts w:cstheme="minorHAnsi"/>
                <w:sz w:val="28"/>
                <w:szCs w:val="28"/>
              </w:rPr>
              <w:t>stories</w:t>
            </w:r>
            <w:r w:rsidRPr="00FE7289">
              <w:rPr>
                <w:rFonts w:cstheme="minorHAnsi"/>
                <w:spacing w:val="-18"/>
                <w:sz w:val="28"/>
                <w:szCs w:val="28"/>
              </w:rPr>
              <w:t xml:space="preserve"> </w:t>
            </w:r>
            <w:r w:rsidRPr="00FE7289">
              <w:rPr>
                <w:rFonts w:cstheme="minorHAnsi"/>
                <w:sz w:val="28"/>
                <w:szCs w:val="28"/>
              </w:rPr>
              <w:t>and</w:t>
            </w:r>
            <w:r w:rsidRPr="00FE7289">
              <w:rPr>
                <w:rFonts w:cstheme="minorHAnsi"/>
                <w:spacing w:val="-18"/>
                <w:sz w:val="28"/>
                <w:szCs w:val="28"/>
              </w:rPr>
              <w:t xml:space="preserve"> </w:t>
            </w:r>
            <w:r w:rsidRPr="00FE7289">
              <w:rPr>
                <w:rFonts w:cstheme="minorHAnsi"/>
                <w:spacing w:val="-3"/>
                <w:sz w:val="28"/>
                <w:szCs w:val="28"/>
              </w:rPr>
              <w:t>poetry.</w:t>
            </w:r>
          </w:p>
          <w:p w:rsidR="00BF55E5" w:rsidRPr="00FE7289" w:rsidRDefault="00BF55E5" w:rsidP="009B1D22">
            <w:pPr>
              <w:pStyle w:val="NoSpacing"/>
              <w:rPr>
                <w:rFonts w:cstheme="minorHAnsi"/>
                <w:spacing w:val="-5"/>
                <w:w w:val="95"/>
                <w:sz w:val="28"/>
                <w:szCs w:val="28"/>
              </w:rPr>
            </w:pPr>
            <w:r w:rsidRPr="00FE7289">
              <w:rPr>
                <w:rFonts w:cstheme="minorHAnsi"/>
                <w:sz w:val="28"/>
                <w:szCs w:val="28"/>
              </w:rPr>
              <w:t xml:space="preserve">Ask and </w:t>
            </w:r>
            <w:r w:rsidRPr="00FE7289">
              <w:rPr>
                <w:rFonts w:cstheme="minorHAnsi"/>
                <w:spacing w:val="-2"/>
                <w:sz w:val="28"/>
                <w:szCs w:val="28"/>
              </w:rPr>
              <w:t xml:space="preserve">answer </w:t>
            </w:r>
            <w:r w:rsidRPr="00FE7289">
              <w:rPr>
                <w:rFonts w:cstheme="minorHAnsi"/>
                <w:w w:val="95"/>
                <w:sz w:val="28"/>
                <w:szCs w:val="28"/>
              </w:rPr>
              <w:t>questions about a</w:t>
            </w:r>
            <w:r w:rsidRPr="00FE7289">
              <w:rPr>
                <w:rFonts w:cstheme="minorHAnsi"/>
                <w:spacing w:val="-33"/>
                <w:w w:val="95"/>
                <w:sz w:val="28"/>
                <w:szCs w:val="28"/>
              </w:rPr>
              <w:t xml:space="preserve"> </w:t>
            </w:r>
            <w:r w:rsidRPr="00FE7289">
              <w:rPr>
                <w:rFonts w:cstheme="minorHAnsi"/>
                <w:spacing w:val="-5"/>
                <w:w w:val="95"/>
                <w:sz w:val="28"/>
                <w:szCs w:val="28"/>
              </w:rPr>
              <w:t>text.</w:t>
            </w:r>
          </w:p>
          <w:p w:rsidR="00BF55E5" w:rsidRPr="00FE7289" w:rsidRDefault="00BF55E5" w:rsidP="009B1D22">
            <w:pPr>
              <w:pStyle w:val="NoSpacing"/>
              <w:rPr>
                <w:rFonts w:cstheme="minorHAnsi"/>
                <w:sz w:val="28"/>
                <w:szCs w:val="28"/>
              </w:rPr>
            </w:pPr>
            <w:r w:rsidRPr="00FE7289">
              <w:rPr>
                <w:rFonts w:cstheme="minorHAnsi"/>
                <w:sz w:val="28"/>
                <w:szCs w:val="28"/>
              </w:rPr>
              <w:t>Make</w:t>
            </w:r>
            <w:r w:rsidRPr="00FE7289">
              <w:rPr>
                <w:rFonts w:cstheme="minorHAnsi"/>
                <w:spacing w:val="-28"/>
                <w:sz w:val="28"/>
                <w:szCs w:val="28"/>
              </w:rPr>
              <w:t xml:space="preserve"> </w:t>
            </w:r>
            <w:r w:rsidRPr="00FE7289">
              <w:rPr>
                <w:rFonts w:cstheme="minorHAnsi"/>
                <w:sz w:val="28"/>
                <w:szCs w:val="28"/>
              </w:rPr>
              <w:t>links</w:t>
            </w:r>
            <w:r w:rsidRPr="00FE7289">
              <w:rPr>
                <w:rFonts w:cstheme="minorHAnsi"/>
                <w:spacing w:val="-28"/>
                <w:sz w:val="28"/>
                <w:szCs w:val="28"/>
              </w:rPr>
              <w:t xml:space="preserve"> </w:t>
            </w:r>
            <w:r w:rsidRPr="00FE7289">
              <w:rPr>
                <w:rFonts w:cstheme="minorHAnsi"/>
                <w:sz w:val="28"/>
                <w:szCs w:val="28"/>
              </w:rPr>
              <w:t>between the</w:t>
            </w:r>
            <w:r w:rsidRPr="00FE7289">
              <w:rPr>
                <w:rFonts w:cstheme="minorHAnsi"/>
                <w:spacing w:val="-26"/>
                <w:sz w:val="28"/>
                <w:szCs w:val="28"/>
              </w:rPr>
              <w:t xml:space="preserve"> </w:t>
            </w:r>
            <w:r w:rsidRPr="00FE7289">
              <w:rPr>
                <w:rFonts w:cstheme="minorHAnsi"/>
                <w:sz w:val="28"/>
                <w:szCs w:val="28"/>
              </w:rPr>
              <w:t>text</w:t>
            </w:r>
            <w:r w:rsidRPr="00FE7289">
              <w:rPr>
                <w:rFonts w:cstheme="minorHAnsi"/>
                <w:spacing w:val="-25"/>
                <w:sz w:val="28"/>
                <w:szCs w:val="28"/>
              </w:rPr>
              <w:t xml:space="preserve"> </w:t>
            </w:r>
            <w:r w:rsidRPr="00FE7289">
              <w:rPr>
                <w:rFonts w:cstheme="minorHAnsi"/>
                <w:sz w:val="28"/>
                <w:szCs w:val="28"/>
              </w:rPr>
              <w:t>they</w:t>
            </w:r>
            <w:r w:rsidRPr="00FE7289">
              <w:rPr>
                <w:rFonts w:cstheme="minorHAnsi"/>
                <w:spacing w:val="-25"/>
                <w:sz w:val="28"/>
                <w:szCs w:val="28"/>
              </w:rPr>
              <w:t xml:space="preserve"> </w:t>
            </w:r>
            <w:r w:rsidRPr="00FE7289">
              <w:rPr>
                <w:rFonts w:cstheme="minorHAnsi"/>
                <w:spacing w:val="-2"/>
                <w:sz w:val="28"/>
                <w:szCs w:val="28"/>
              </w:rPr>
              <w:t>are</w:t>
            </w:r>
            <w:r w:rsidRPr="00FE7289">
              <w:rPr>
                <w:rFonts w:cstheme="minorHAnsi"/>
                <w:spacing w:val="-25"/>
                <w:sz w:val="28"/>
                <w:szCs w:val="28"/>
              </w:rPr>
              <w:t xml:space="preserve"> </w:t>
            </w:r>
            <w:r w:rsidRPr="00FE7289">
              <w:rPr>
                <w:rFonts w:cstheme="minorHAnsi"/>
                <w:spacing w:val="-3"/>
                <w:sz w:val="28"/>
                <w:szCs w:val="28"/>
              </w:rPr>
              <w:t xml:space="preserve">reading </w:t>
            </w:r>
            <w:r w:rsidRPr="00FE7289">
              <w:rPr>
                <w:rFonts w:cstheme="minorHAnsi"/>
                <w:w w:val="95"/>
                <w:sz w:val="28"/>
                <w:szCs w:val="28"/>
              </w:rPr>
              <w:t>and</w:t>
            </w:r>
            <w:r w:rsidRPr="00FE7289">
              <w:rPr>
                <w:rFonts w:cstheme="minorHAnsi"/>
                <w:spacing w:val="-10"/>
                <w:w w:val="95"/>
                <w:sz w:val="28"/>
                <w:szCs w:val="28"/>
              </w:rPr>
              <w:t xml:space="preserve"> </w:t>
            </w:r>
            <w:r w:rsidRPr="00FE7289">
              <w:rPr>
                <w:rFonts w:cstheme="minorHAnsi"/>
                <w:w w:val="95"/>
                <w:sz w:val="28"/>
                <w:szCs w:val="28"/>
              </w:rPr>
              <w:t>other</w:t>
            </w:r>
            <w:r w:rsidRPr="00FE7289">
              <w:rPr>
                <w:rFonts w:cstheme="minorHAnsi"/>
                <w:spacing w:val="-10"/>
                <w:w w:val="95"/>
                <w:sz w:val="28"/>
                <w:szCs w:val="28"/>
              </w:rPr>
              <w:t xml:space="preserve"> </w:t>
            </w:r>
            <w:r w:rsidRPr="00FE7289">
              <w:rPr>
                <w:rFonts w:cstheme="minorHAnsi"/>
                <w:w w:val="95"/>
                <w:sz w:val="28"/>
                <w:szCs w:val="28"/>
              </w:rPr>
              <w:t>texts</w:t>
            </w:r>
            <w:r w:rsidRPr="00FE7289">
              <w:rPr>
                <w:rFonts w:cstheme="minorHAnsi"/>
                <w:spacing w:val="-10"/>
                <w:w w:val="95"/>
                <w:sz w:val="28"/>
                <w:szCs w:val="28"/>
              </w:rPr>
              <w:t xml:space="preserve"> </w:t>
            </w:r>
            <w:r w:rsidRPr="00FE7289">
              <w:rPr>
                <w:rFonts w:cstheme="minorHAnsi"/>
                <w:w w:val="95"/>
                <w:sz w:val="28"/>
                <w:szCs w:val="28"/>
              </w:rPr>
              <w:t>they</w:t>
            </w:r>
            <w:r w:rsidRPr="00FE7289">
              <w:rPr>
                <w:rFonts w:cstheme="minorHAnsi"/>
                <w:spacing w:val="-10"/>
                <w:w w:val="95"/>
                <w:sz w:val="28"/>
                <w:szCs w:val="28"/>
              </w:rPr>
              <w:t xml:space="preserve"> </w:t>
            </w:r>
            <w:r w:rsidRPr="00FE7289">
              <w:rPr>
                <w:rFonts w:cstheme="minorHAnsi"/>
                <w:spacing w:val="-5"/>
                <w:w w:val="95"/>
                <w:sz w:val="28"/>
                <w:szCs w:val="28"/>
              </w:rPr>
              <w:t xml:space="preserve">have </w:t>
            </w:r>
            <w:r w:rsidRPr="00FE7289">
              <w:rPr>
                <w:rFonts w:cstheme="minorHAnsi"/>
                <w:sz w:val="28"/>
                <w:szCs w:val="28"/>
              </w:rPr>
              <w:t>read</w:t>
            </w:r>
            <w:r w:rsidRPr="00FE7289">
              <w:rPr>
                <w:rFonts w:cstheme="minorHAnsi"/>
                <w:spacing w:val="-23"/>
                <w:sz w:val="28"/>
                <w:szCs w:val="28"/>
              </w:rPr>
              <w:t xml:space="preserve"> </w:t>
            </w:r>
            <w:r w:rsidRPr="00FE7289">
              <w:rPr>
                <w:rFonts w:cstheme="minorHAnsi"/>
                <w:sz w:val="28"/>
                <w:szCs w:val="28"/>
              </w:rPr>
              <w:t>(in</w:t>
            </w:r>
            <w:r w:rsidRPr="00FE7289">
              <w:rPr>
                <w:rFonts w:cstheme="minorHAnsi"/>
                <w:spacing w:val="-23"/>
                <w:sz w:val="28"/>
                <w:szCs w:val="28"/>
              </w:rPr>
              <w:t xml:space="preserve"> </w:t>
            </w:r>
            <w:r w:rsidRPr="00FE7289">
              <w:rPr>
                <w:rFonts w:cstheme="minorHAnsi"/>
                <w:sz w:val="28"/>
                <w:szCs w:val="28"/>
              </w:rPr>
              <w:t>texts</w:t>
            </w:r>
            <w:r w:rsidRPr="00FE7289">
              <w:rPr>
                <w:rFonts w:cstheme="minorHAnsi"/>
                <w:spacing w:val="-22"/>
                <w:sz w:val="28"/>
                <w:szCs w:val="28"/>
              </w:rPr>
              <w:t xml:space="preserve"> </w:t>
            </w:r>
            <w:r w:rsidRPr="00FE7289">
              <w:rPr>
                <w:rFonts w:cstheme="minorHAnsi"/>
                <w:sz w:val="28"/>
                <w:szCs w:val="28"/>
              </w:rPr>
              <w:t>that</w:t>
            </w:r>
            <w:r w:rsidRPr="00FE7289">
              <w:rPr>
                <w:rFonts w:cstheme="minorHAnsi"/>
                <w:spacing w:val="-23"/>
                <w:sz w:val="28"/>
                <w:szCs w:val="28"/>
              </w:rPr>
              <w:t xml:space="preserve"> </w:t>
            </w:r>
            <w:r w:rsidRPr="00FE7289">
              <w:rPr>
                <w:rFonts w:cstheme="minorHAnsi"/>
                <w:sz w:val="28"/>
                <w:szCs w:val="28"/>
              </w:rPr>
              <w:t xml:space="preserve">they </w:t>
            </w:r>
            <w:r w:rsidRPr="00FE7289">
              <w:rPr>
                <w:rFonts w:cstheme="minorHAnsi"/>
                <w:w w:val="95"/>
                <w:sz w:val="28"/>
                <w:szCs w:val="28"/>
              </w:rPr>
              <w:t>can</w:t>
            </w:r>
            <w:r w:rsidRPr="00FE7289">
              <w:rPr>
                <w:rFonts w:cstheme="minorHAnsi"/>
                <w:spacing w:val="-25"/>
                <w:w w:val="95"/>
                <w:sz w:val="28"/>
                <w:szCs w:val="28"/>
              </w:rPr>
              <w:t xml:space="preserve"> </w:t>
            </w:r>
            <w:r w:rsidRPr="00FE7289">
              <w:rPr>
                <w:rFonts w:cstheme="minorHAnsi"/>
                <w:w w:val="95"/>
                <w:sz w:val="28"/>
                <w:szCs w:val="28"/>
              </w:rPr>
              <w:t>read</w:t>
            </w:r>
            <w:r w:rsidRPr="00FE7289">
              <w:rPr>
                <w:rFonts w:cstheme="minorHAnsi"/>
                <w:spacing w:val="-25"/>
                <w:w w:val="95"/>
                <w:sz w:val="28"/>
                <w:szCs w:val="28"/>
              </w:rPr>
              <w:t xml:space="preserve"> </w:t>
            </w:r>
            <w:r w:rsidRPr="00FE7289">
              <w:rPr>
                <w:rFonts w:cstheme="minorHAnsi"/>
                <w:w w:val="95"/>
                <w:sz w:val="28"/>
                <w:szCs w:val="28"/>
              </w:rPr>
              <w:t>independently).</w:t>
            </w:r>
          </w:p>
        </w:tc>
        <w:tc>
          <w:tcPr>
            <w:tcW w:w="2127" w:type="dxa"/>
          </w:tcPr>
          <w:p w:rsidR="00BF55E5" w:rsidRPr="00FE7289" w:rsidRDefault="003B5640" w:rsidP="009B1D22">
            <w:pPr>
              <w:pStyle w:val="NoSpacing"/>
              <w:rPr>
                <w:rFonts w:cstheme="minorHAnsi"/>
                <w:sz w:val="28"/>
                <w:szCs w:val="28"/>
              </w:rPr>
            </w:pPr>
            <w:r w:rsidRPr="00FE7289">
              <w:rPr>
                <w:rFonts w:cstheme="minorHAnsi"/>
                <w:sz w:val="28"/>
                <w:szCs w:val="28"/>
              </w:rPr>
              <w:t xml:space="preserve">Read for pleasure. </w:t>
            </w:r>
            <w:r w:rsidR="00BF55E5" w:rsidRPr="00FE7289">
              <w:rPr>
                <w:rFonts w:cstheme="minorHAnsi"/>
                <w:sz w:val="28"/>
                <w:szCs w:val="28"/>
              </w:rPr>
              <w:t>Recognise, listen to and discuss a wide range of fiction, poetry, plays, non-fiction and reference books or textbooks.</w:t>
            </w:r>
          </w:p>
          <w:p w:rsidR="00BF55E5" w:rsidRPr="00FE7289" w:rsidRDefault="00BF55E5" w:rsidP="009B1D22">
            <w:pPr>
              <w:pStyle w:val="NoSpacing"/>
              <w:rPr>
                <w:rFonts w:cstheme="minorHAnsi"/>
                <w:sz w:val="28"/>
                <w:szCs w:val="28"/>
              </w:rPr>
            </w:pPr>
            <w:r w:rsidRPr="00FE7289">
              <w:rPr>
                <w:rFonts w:cstheme="minorHAnsi"/>
                <w:sz w:val="28"/>
                <w:szCs w:val="28"/>
              </w:rPr>
              <w:t>Use appropriate terminology when discussing texts (plot, character, setting).</w:t>
            </w:r>
          </w:p>
        </w:tc>
        <w:tc>
          <w:tcPr>
            <w:tcW w:w="2126" w:type="dxa"/>
          </w:tcPr>
          <w:p w:rsidR="00BF55E5" w:rsidRPr="00FE7289" w:rsidRDefault="003B5640" w:rsidP="009B1D22">
            <w:pPr>
              <w:pStyle w:val="NoSpacing"/>
              <w:rPr>
                <w:rFonts w:cstheme="minorHAnsi"/>
                <w:sz w:val="28"/>
                <w:szCs w:val="28"/>
              </w:rPr>
            </w:pPr>
            <w:r w:rsidRPr="00FE7289">
              <w:rPr>
                <w:rFonts w:cstheme="minorHAnsi"/>
                <w:sz w:val="28"/>
                <w:szCs w:val="28"/>
              </w:rPr>
              <w:t xml:space="preserve">Read for pleasure. </w:t>
            </w:r>
            <w:r w:rsidR="00BF55E5" w:rsidRPr="00FE7289">
              <w:rPr>
                <w:rFonts w:cstheme="minorHAnsi"/>
                <w:sz w:val="28"/>
                <w:szCs w:val="28"/>
              </w:rPr>
              <w:t>Discuss and compare texts from a wide variety of genres and writers.</w:t>
            </w:r>
          </w:p>
          <w:p w:rsidR="00BF55E5" w:rsidRPr="00FE7289" w:rsidRDefault="00BF55E5" w:rsidP="009B1D22">
            <w:pPr>
              <w:pStyle w:val="NoSpacing"/>
              <w:rPr>
                <w:rFonts w:cstheme="minorHAnsi"/>
                <w:sz w:val="28"/>
                <w:szCs w:val="28"/>
              </w:rPr>
            </w:pPr>
            <w:r w:rsidRPr="00FE7289">
              <w:rPr>
                <w:rFonts w:cstheme="minorHAnsi"/>
                <w:sz w:val="28"/>
                <w:szCs w:val="28"/>
              </w:rPr>
              <w:t>Read for a range of purposes.</w:t>
            </w:r>
          </w:p>
          <w:p w:rsidR="00BF55E5" w:rsidRPr="00FE7289" w:rsidRDefault="00BF55E5" w:rsidP="009B1D22">
            <w:pPr>
              <w:pStyle w:val="NoSpacing"/>
              <w:rPr>
                <w:rFonts w:cstheme="minorHAnsi"/>
                <w:sz w:val="28"/>
                <w:szCs w:val="28"/>
              </w:rPr>
            </w:pPr>
            <w:r w:rsidRPr="00FE7289">
              <w:rPr>
                <w:rFonts w:cstheme="minorHAnsi"/>
                <w:sz w:val="28"/>
                <w:szCs w:val="28"/>
              </w:rPr>
              <w:t>Identify themes and conventions in a wide range of books.</w:t>
            </w:r>
          </w:p>
          <w:p w:rsidR="00BF55E5" w:rsidRPr="00FE7289" w:rsidRDefault="00BF55E5" w:rsidP="009B1D22">
            <w:pPr>
              <w:pStyle w:val="NoSpacing"/>
              <w:rPr>
                <w:rFonts w:cstheme="minorHAnsi"/>
                <w:sz w:val="28"/>
                <w:szCs w:val="28"/>
              </w:rPr>
            </w:pPr>
            <w:r w:rsidRPr="00FE7289">
              <w:rPr>
                <w:rFonts w:cstheme="minorHAnsi"/>
                <w:sz w:val="28"/>
                <w:szCs w:val="28"/>
              </w:rPr>
              <w:t xml:space="preserve">Refer to authorial style, overall </w:t>
            </w:r>
            <w:r w:rsidRPr="00FE7289">
              <w:rPr>
                <w:rFonts w:cstheme="minorHAnsi"/>
                <w:spacing w:val="-3"/>
                <w:sz w:val="28"/>
                <w:szCs w:val="28"/>
              </w:rPr>
              <w:t xml:space="preserve">themes </w:t>
            </w:r>
            <w:r w:rsidRPr="00FE7289">
              <w:rPr>
                <w:rFonts w:cstheme="minorHAnsi"/>
                <w:sz w:val="28"/>
                <w:szCs w:val="28"/>
              </w:rPr>
              <w:t>(e.g. triumph of good over evil) and</w:t>
            </w:r>
          </w:p>
          <w:p w:rsidR="00BF55E5" w:rsidRPr="00FE7289" w:rsidRDefault="00BF55E5" w:rsidP="009B1D22">
            <w:pPr>
              <w:pStyle w:val="NoSpacing"/>
              <w:rPr>
                <w:rFonts w:cstheme="minorHAnsi"/>
                <w:sz w:val="28"/>
                <w:szCs w:val="28"/>
              </w:rPr>
            </w:pPr>
            <w:r w:rsidRPr="00FE7289">
              <w:rPr>
                <w:rFonts w:cstheme="minorHAnsi"/>
                <w:sz w:val="28"/>
                <w:szCs w:val="28"/>
              </w:rPr>
              <w:t xml:space="preserve">features (e.g. greeting in letters, a diary written in the first person or the use of presentational devices such as numbering </w:t>
            </w:r>
            <w:r w:rsidRPr="00FE7289">
              <w:rPr>
                <w:rFonts w:cstheme="minorHAnsi"/>
                <w:spacing w:val="-6"/>
                <w:sz w:val="28"/>
                <w:szCs w:val="28"/>
              </w:rPr>
              <w:t xml:space="preserve">and </w:t>
            </w:r>
            <w:r w:rsidRPr="00FE7289">
              <w:rPr>
                <w:rFonts w:cstheme="minorHAnsi"/>
                <w:sz w:val="28"/>
                <w:szCs w:val="28"/>
              </w:rPr>
              <w:t>headings).</w:t>
            </w:r>
          </w:p>
          <w:p w:rsidR="00BF55E5" w:rsidRPr="00FE7289" w:rsidRDefault="00BF55E5" w:rsidP="009B1D22">
            <w:pPr>
              <w:pStyle w:val="NoSpacing"/>
              <w:rPr>
                <w:rFonts w:cstheme="minorHAnsi"/>
                <w:sz w:val="28"/>
                <w:szCs w:val="28"/>
              </w:rPr>
            </w:pPr>
          </w:p>
          <w:p w:rsidR="00BF55E5" w:rsidRPr="00FE7289" w:rsidRDefault="00BF55E5" w:rsidP="009B1D22">
            <w:pPr>
              <w:pStyle w:val="NoSpacing"/>
              <w:rPr>
                <w:rFonts w:cstheme="minorHAnsi"/>
                <w:sz w:val="28"/>
                <w:szCs w:val="28"/>
              </w:rPr>
            </w:pPr>
            <w:r w:rsidRPr="00FE7289">
              <w:rPr>
                <w:rFonts w:cstheme="minorHAnsi"/>
                <w:sz w:val="28"/>
                <w:szCs w:val="28"/>
              </w:rPr>
              <w:t>Identify how language, structure and presentation contribute to meaning.</w:t>
            </w:r>
          </w:p>
          <w:p w:rsidR="00BF55E5" w:rsidRPr="00FE7289" w:rsidRDefault="00BF55E5" w:rsidP="009B1D22">
            <w:pPr>
              <w:pStyle w:val="NoSpacing"/>
              <w:rPr>
                <w:rFonts w:cstheme="minorHAnsi"/>
                <w:sz w:val="28"/>
                <w:szCs w:val="28"/>
              </w:rPr>
            </w:pPr>
            <w:r w:rsidRPr="00FE7289">
              <w:rPr>
                <w:rFonts w:cstheme="minorHAnsi"/>
                <w:sz w:val="28"/>
                <w:szCs w:val="28"/>
              </w:rPr>
              <w:t xml:space="preserve"> Identify main ideas drawn from more than one paragraph and summarise these.</w:t>
            </w:r>
          </w:p>
        </w:tc>
        <w:tc>
          <w:tcPr>
            <w:tcW w:w="2126" w:type="dxa"/>
          </w:tcPr>
          <w:p w:rsidR="00BF55E5" w:rsidRPr="00FE7289" w:rsidRDefault="003B5640" w:rsidP="009B1D22">
            <w:pPr>
              <w:pStyle w:val="NoSpacing"/>
              <w:rPr>
                <w:rFonts w:cstheme="minorHAnsi"/>
                <w:sz w:val="28"/>
                <w:szCs w:val="28"/>
              </w:rPr>
            </w:pPr>
            <w:r w:rsidRPr="00FE7289">
              <w:rPr>
                <w:rFonts w:cstheme="minorHAnsi"/>
                <w:sz w:val="28"/>
                <w:szCs w:val="28"/>
              </w:rPr>
              <w:t xml:space="preserve">Read for pleasure. </w:t>
            </w:r>
            <w:r w:rsidR="00BF55E5" w:rsidRPr="00FE7289">
              <w:rPr>
                <w:rFonts w:cstheme="minorHAnsi"/>
                <w:sz w:val="28"/>
                <w:szCs w:val="28"/>
              </w:rPr>
              <w:t>Read a wide range of genres, identifying the characteristics of text types (such as the use of the first person in writing diaries and autobiographies) and differences between text types.</w:t>
            </w:r>
          </w:p>
          <w:p w:rsidR="00BF55E5" w:rsidRPr="00FE7289" w:rsidRDefault="00BF55E5" w:rsidP="009B1D22">
            <w:pPr>
              <w:pStyle w:val="NoSpacing"/>
              <w:rPr>
                <w:rFonts w:cstheme="minorHAnsi"/>
                <w:sz w:val="28"/>
                <w:szCs w:val="28"/>
              </w:rPr>
            </w:pPr>
            <w:r w:rsidRPr="00FE7289">
              <w:rPr>
                <w:rFonts w:cstheme="minorHAnsi"/>
                <w:sz w:val="28"/>
                <w:szCs w:val="28"/>
              </w:rPr>
              <w:t>Participate in discussions about books that are read to them and those they can read for themselves, building on their own and others’ ideas and challenging views courteously.</w:t>
            </w:r>
          </w:p>
          <w:p w:rsidR="00BF55E5" w:rsidRPr="00FE7289" w:rsidRDefault="00BF55E5" w:rsidP="009B1D22">
            <w:pPr>
              <w:pStyle w:val="NoSpacing"/>
              <w:rPr>
                <w:rFonts w:cstheme="minorHAnsi"/>
                <w:sz w:val="28"/>
                <w:szCs w:val="28"/>
              </w:rPr>
            </w:pPr>
            <w:r w:rsidRPr="00FE7289">
              <w:rPr>
                <w:rFonts w:cstheme="minorHAnsi"/>
                <w:sz w:val="28"/>
                <w:szCs w:val="28"/>
              </w:rPr>
              <w:t xml:space="preserve">Identify main ideas drawn from more </w:t>
            </w:r>
            <w:r w:rsidRPr="00FE7289">
              <w:rPr>
                <w:rFonts w:cstheme="minorHAnsi"/>
                <w:spacing w:val="-3"/>
                <w:sz w:val="28"/>
                <w:szCs w:val="28"/>
              </w:rPr>
              <w:t xml:space="preserve">than </w:t>
            </w:r>
            <w:r w:rsidRPr="00FE7289">
              <w:rPr>
                <w:rFonts w:cstheme="minorHAnsi"/>
                <w:sz w:val="28"/>
                <w:szCs w:val="28"/>
              </w:rPr>
              <w:t>one paragraph and to summarise these.</w:t>
            </w:r>
          </w:p>
          <w:p w:rsidR="00BF55E5" w:rsidRPr="00FE7289" w:rsidRDefault="00BF55E5" w:rsidP="009B1D22">
            <w:pPr>
              <w:pStyle w:val="NoSpacing"/>
              <w:rPr>
                <w:rFonts w:cstheme="minorHAnsi"/>
                <w:sz w:val="28"/>
                <w:szCs w:val="28"/>
              </w:rPr>
            </w:pPr>
            <w:r w:rsidRPr="00FE7289">
              <w:rPr>
                <w:rFonts w:cstheme="minorHAnsi"/>
                <w:spacing w:val="-29"/>
                <w:sz w:val="28"/>
                <w:szCs w:val="28"/>
              </w:rPr>
              <w:t xml:space="preserve"> </w:t>
            </w:r>
            <w:r w:rsidRPr="00FE7289">
              <w:rPr>
                <w:rFonts w:cstheme="minorHAnsi"/>
                <w:spacing w:val="-2"/>
                <w:sz w:val="28"/>
                <w:szCs w:val="28"/>
              </w:rPr>
              <w:t>Recommend</w:t>
            </w:r>
            <w:r w:rsidRPr="00FE7289">
              <w:rPr>
                <w:rFonts w:cstheme="minorHAnsi"/>
                <w:spacing w:val="-29"/>
                <w:sz w:val="28"/>
                <w:szCs w:val="28"/>
              </w:rPr>
              <w:t xml:space="preserve"> </w:t>
            </w:r>
            <w:r w:rsidRPr="00FE7289">
              <w:rPr>
                <w:rFonts w:cstheme="minorHAnsi"/>
                <w:sz w:val="28"/>
                <w:szCs w:val="28"/>
              </w:rPr>
              <w:t>texts</w:t>
            </w:r>
            <w:r w:rsidRPr="00FE7289">
              <w:rPr>
                <w:rFonts w:cstheme="minorHAnsi"/>
                <w:spacing w:val="-28"/>
                <w:sz w:val="28"/>
                <w:szCs w:val="28"/>
              </w:rPr>
              <w:t xml:space="preserve"> </w:t>
            </w:r>
            <w:r w:rsidRPr="00FE7289">
              <w:rPr>
                <w:rFonts w:cstheme="minorHAnsi"/>
                <w:sz w:val="28"/>
                <w:szCs w:val="28"/>
              </w:rPr>
              <w:t xml:space="preserve">to </w:t>
            </w:r>
            <w:r w:rsidRPr="00FE7289">
              <w:rPr>
                <w:rFonts w:cstheme="minorHAnsi"/>
                <w:w w:val="95"/>
                <w:sz w:val="28"/>
                <w:szCs w:val="28"/>
              </w:rPr>
              <w:t>peers based on</w:t>
            </w:r>
            <w:r w:rsidRPr="00FE7289">
              <w:rPr>
                <w:rFonts w:cstheme="minorHAnsi"/>
                <w:spacing w:val="-24"/>
                <w:w w:val="95"/>
                <w:sz w:val="28"/>
                <w:szCs w:val="28"/>
              </w:rPr>
              <w:t xml:space="preserve"> </w:t>
            </w:r>
            <w:r w:rsidRPr="00FE7289">
              <w:rPr>
                <w:rFonts w:cstheme="minorHAnsi"/>
                <w:spacing w:val="-4"/>
                <w:w w:val="95"/>
                <w:sz w:val="28"/>
                <w:szCs w:val="28"/>
              </w:rPr>
              <w:t xml:space="preserve">personal </w:t>
            </w:r>
            <w:r w:rsidRPr="00FE7289">
              <w:rPr>
                <w:rFonts w:cstheme="minorHAnsi"/>
                <w:sz w:val="28"/>
                <w:szCs w:val="28"/>
              </w:rPr>
              <w:t>choice.</w:t>
            </w:r>
          </w:p>
        </w:tc>
        <w:tc>
          <w:tcPr>
            <w:tcW w:w="1985" w:type="dxa"/>
          </w:tcPr>
          <w:p w:rsidR="00BF55E5" w:rsidRPr="00FE7289" w:rsidRDefault="00BF55E5" w:rsidP="009B1D22">
            <w:pPr>
              <w:pStyle w:val="NoSpacing"/>
              <w:rPr>
                <w:rFonts w:cstheme="minorHAnsi"/>
                <w:sz w:val="28"/>
                <w:szCs w:val="28"/>
              </w:rPr>
            </w:pPr>
            <w:r w:rsidRPr="00FE7289">
              <w:rPr>
                <w:rFonts w:cstheme="minorHAnsi"/>
                <w:sz w:val="28"/>
                <w:szCs w:val="28"/>
              </w:rPr>
              <w:t>Read for pleasure, discussing, comparing and evaluating in depth across a wide range of genres, including</w:t>
            </w:r>
            <w:r w:rsidRPr="00FE7289">
              <w:rPr>
                <w:rFonts w:cstheme="minorHAnsi"/>
                <w:spacing w:val="-8"/>
                <w:sz w:val="28"/>
                <w:szCs w:val="28"/>
              </w:rPr>
              <w:t xml:space="preserve"> </w:t>
            </w:r>
            <w:r w:rsidRPr="00FE7289">
              <w:rPr>
                <w:rFonts w:cstheme="minorHAnsi"/>
                <w:sz w:val="28"/>
                <w:szCs w:val="28"/>
              </w:rPr>
              <w:t>myths, legends, traditional stories, modern fiction, fiction from our literary heritage and books from other cultures and traditions.</w:t>
            </w:r>
          </w:p>
          <w:p w:rsidR="00BF55E5" w:rsidRPr="00FE7289" w:rsidRDefault="00BF55E5" w:rsidP="009B1D22">
            <w:pPr>
              <w:pStyle w:val="NoSpacing"/>
              <w:rPr>
                <w:rFonts w:cstheme="minorHAnsi"/>
                <w:sz w:val="28"/>
                <w:szCs w:val="28"/>
              </w:rPr>
            </w:pPr>
            <w:r w:rsidRPr="00FE7289">
              <w:rPr>
                <w:rFonts w:cstheme="minorHAnsi"/>
                <w:sz w:val="28"/>
                <w:szCs w:val="28"/>
              </w:rPr>
              <w:t>Recognise more complex themes in</w:t>
            </w:r>
            <w:r w:rsidRPr="00FE7289">
              <w:rPr>
                <w:rFonts w:cstheme="minorHAnsi"/>
                <w:spacing w:val="-16"/>
                <w:sz w:val="28"/>
                <w:szCs w:val="28"/>
              </w:rPr>
              <w:t xml:space="preserve"> </w:t>
            </w:r>
            <w:r w:rsidRPr="00FE7289">
              <w:rPr>
                <w:rFonts w:cstheme="minorHAnsi"/>
                <w:sz w:val="28"/>
                <w:szCs w:val="28"/>
              </w:rPr>
              <w:t>what they read (such as loss or</w:t>
            </w:r>
            <w:r w:rsidRPr="00FE7289">
              <w:rPr>
                <w:rFonts w:cstheme="minorHAnsi"/>
                <w:spacing w:val="-2"/>
                <w:sz w:val="28"/>
                <w:szCs w:val="28"/>
              </w:rPr>
              <w:t xml:space="preserve"> </w:t>
            </w:r>
            <w:r w:rsidRPr="00FE7289">
              <w:rPr>
                <w:rFonts w:cstheme="minorHAnsi"/>
                <w:sz w:val="28"/>
                <w:szCs w:val="28"/>
              </w:rPr>
              <w:t>heroism).</w:t>
            </w:r>
          </w:p>
          <w:p w:rsidR="00BF55E5" w:rsidRPr="00FE7289" w:rsidRDefault="00BF55E5" w:rsidP="009B1D22">
            <w:pPr>
              <w:pStyle w:val="NoSpacing"/>
              <w:rPr>
                <w:rFonts w:cstheme="minorHAnsi"/>
                <w:sz w:val="28"/>
                <w:szCs w:val="28"/>
              </w:rPr>
            </w:pPr>
            <w:r w:rsidRPr="00FE7289">
              <w:rPr>
                <w:rFonts w:cstheme="minorHAnsi"/>
                <w:sz w:val="28"/>
                <w:szCs w:val="28"/>
              </w:rPr>
              <w:t xml:space="preserve">Explain and </w:t>
            </w:r>
            <w:r w:rsidRPr="00FE7289">
              <w:rPr>
                <w:rFonts w:cstheme="minorHAnsi"/>
                <w:spacing w:val="-3"/>
                <w:sz w:val="28"/>
                <w:szCs w:val="28"/>
              </w:rPr>
              <w:t xml:space="preserve">discuss </w:t>
            </w:r>
            <w:r w:rsidRPr="00FE7289">
              <w:rPr>
                <w:rFonts w:cstheme="minorHAnsi"/>
                <w:sz w:val="28"/>
                <w:szCs w:val="28"/>
              </w:rPr>
              <w:t>their understanding of what they have read, including through formal presentations and debates, maintaining a focus on the topic and using notes where necessary.</w:t>
            </w:r>
          </w:p>
          <w:p w:rsidR="00BF55E5" w:rsidRPr="00FE7289" w:rsidRDefault="00BF55E5" w:rsidP="009B1D22">
            <w:pPr>
              <w:pStyle w:val="NoSpacing"/>
              <w:rPr>
                <w:rFonts w:cstheme="minorHAnsi"/>
                <w:sz w:val="28"/>
                <w:szCs w:val="28"/>
              </w:rPr>
            </w:pPr>
            <w:r w:rsidRPr="00FE7289">
              <w:rPr>
                <w:rFonts w:cstheme="minorHAnsi"/>
                <w:sz w:val="28"/>
                <w:szCs w:val="28"/>
              </w:rPr>
              <w:t>Listen to guidance and feedback on the quality of their explanations and contributions to discussions and</w:t>
            </w:r>
            <w:r w:rsidRPr="00FE7289">
              <w:rPr>
                <w:rFonts w:cstheme="minorHAnsi"/>
                <w:spacing w:val="-2"/>
                <w:sz w:val="28"/>
                <w:szCs w:val="28"/>
              </w:rPr>
              <w:t xml:space="preserve"> </w:t>
            </w:r>
            <w:r w:rsidRPr="00FE7289">
              <w:rPr>
                <w:rFonts w:cstheme="minorHAnsi"/>
                <w:sz w:val="28"/>
                <w:szCs w:val="28"/>
              </w:rPr>
              <w:t>to make improvements when participating in discussions.</w:t>
            </w:r>
          </w:p>
          <w:p w:rsidR="00BF55E5" w:rsidRPr="00FE7289" w:rsidRDefault="00BF55E5" w:rsidP="009B1D22">
            <w:pPr>
              <w:pStyle w:val="NoSpacing"/>
              <w:rPr>
                <w:rFonts w:cstheme="minorHAnsi"/>
                <w:sz w:val="28"/>
                <w:szCs w:val="28"/>
              </w:rPr>
            </w:pPr>
          </w:p>
          <w:p w:rsidR="00BF55E5" w:rsidRPr="00FE7289" w:rsidRDefault="00BF55E5" w:rsidP="009B1D22">
            <w:pPr>
              <w:pStyle w:val="NoSpacing"/>
              <w:rPr>
                <w:rFonts w:cstheme="minorHAnsi"/>
                <w:sz w:val="28"/>
                <w:szCs w:val="28"/>
              </w:rPr>
            </w:pPr>
            <w:r w:rsidRPr="00FE7289">
              <w:rPr>
                <w:rFonts w:cstheme="minorHAnsi"/>
                <w:sz w:val="28"/>
                <w:szCs w:val="28"/>
              </w:rPr>
              <w:t>Draw out key information and to summarise the main ideas in a text.</w:t>
            </w:r>
          </w:p>
          <w:p w:rsidR="00BF55E5" w:rsidRPr="00FE7289" w:rsidRDefault="00BF55E5" w:rsidP="009B1D22">
            <w:pPr>
              <w:pStyle w:val="NoSpacing"/>
              <w:rPr>
                <w:rFonts w:cstheme="minorHAnsi"/>
                <w:sz w:val="28"/>
                <w:szCs w:val="28"/>
              </w:rPr>
            </w:pPr>
          </w:p>
          <w:p w:rsidR="00BF55E5" w:rsidRPr="00FE7289" w:rsidRDefault="00BF55E5" w:rsidP="009B1D22">
            <w:pPr>
              <w:pStyle w:val="NoSpacing"/>
              <w:rPr>
                <w:rFonts w:cstheme="minorHAnsi"/>
                <w:sz w:val="28"/>
                <w:szCs w:val="28"/>
              </w:rPr>
            </w:pPr>
            <w:r w:rsidRPr="00FE7289">
              <w:rPr>
                <w:rFonts w:cstheme="minorHAnsi"/>
                <w:sz w:val="28"/>
                <w:szCs w:val="28"/>
              </w:rPr>
              <w:t>Distinguish independently between statements of fact</w:t>
            </w:r>
          </w:p>
          <w:p w:rsidR="00BF55E5" w:rsidRPr="00FE7289" w:rsidRDefault="00BF55E5" w:rsidP="009B1D22">
            <w:pPr>
              <w:pStyle w:val="NoSpacing"/>
              <w:rPr>
                <w:rFonts w:cstheme="minorHAnsi"/>
                <w:sz w:val="28"/>
                <w:szCs w:val="28"/>
              </w:rPr>
            </w:pPr>
            <w:r w:rsidRPr="00FE7289">
              <w:rPr>
                <w:rFonts w:cstheme="minorHAnsi"/>
                <w:sz w:val="28"/>
                <w:szCs w:val="28"/>
              </w:rPr>
              <w:t>and opinion, providing reasoned justifications for their views.</w:t>
            </w:r>
          </w:p>
          <w:p w:rsidR="00BF55E5" w:rsidRPr="00FE7289" w:rsidRDefault="00BF55E5" w:rsidP="009B1D22">
            <w:pPr>
              <w:pStyle w:val="NoSpacing"/>
              <w:rPr>
                <w:rFonts w:cstheme="minorHAnsi"/>
                <w:sz w:val="28"/>
                <w:szCs w:val="28"/>
              </w:rPr>
            </w:pPr>
            <w:r w:rsidRPr="00FE7289">
              <w:rPr>
                <w:rFonts w:cstheme="minorHAnsi"/>
                <w:sz w:val="28"/>
                <w:szCs w:val="28"/>
              </w:rPr>
              <w:t>Compare characters, settings and themes within a text and across more than one text.</w:t>
            </w:r>
          </w:p>
        </w:tc>
      </w:tr>
      <w:tr w:rsidR="00244903" w:rsidRPr="00FE7289" w:rsidTr="00F90A19">
        <w:trPr>
          <w:cantSplit/>
          <w:trHeight w:val="1134"/>
        </w:trPr>
        <w:tc>
          <w:tcPr>
            <w:tcW w:w="988" w:type="dxa"/>
            <w:textDirection w:val="btLr"/>
          </w:tcPr>
          <w:p w:rsidR="00BF55E5" w:rsidRPr="00FE7289" w:rsidRDefault="00FE7289" w:rsidP="009B1D22">
            <w:pPr>
              <w:ind w:left="113" w:right="113"/>
              <w:jc w:val="center"/>
              <w:rPr>
                <w:rFonts w:cstheme="minorHAnsi"/>
                <w:sz w:val="28"/>
                <w:szCs w:val="28"/>
              </w:rPr>
            </w:pPr>
            <w:hyperlink r:id="rId13" w:history="1">
              <w:r w:rsidR="00BF55E5" w:rsidRPr="00FE7289">
                <w:rPr>
                  <w:rFonts w:cstheme="minorHAnsi"/>
                  <w:b/>
                  <w:bCs/>
                  <w:sz w:val="28"/>
                  <w:szCs w:val="28"/>
                </w:rPr>
                <w:t>Words in Context and Authorial Choice</w:t>
              </w:r>
            </w:hyperlink>
          </w:p>
        </w:tc>
        <w:tc>
          <w:tcPr>
            <w:tcW w:w="1842" w:type="dxa"/>
          </w:tcPr>
          <w:p w:rsidR="00BF55E5" w:rsidRPr="00FE7289" w:rsidRDefault="00BF55E5" w:rsidP="009B1D22">
            <w:pPr>
              <w:pStyle w:val="NoSpacing"/>
              <w:rPr>
                <w:rFonts w:cstheme="minorHAnsi"/>
                <w:sz w:val="28"/>
                <w:szCs w:val="28"/>
              </w:rPr>
            </w:pPr>
            <w:r w:rsidRPr="00FE7289">
              <w:rPr>
                <w:rFonts w:cstheme="minorHAnsi"/>
                <w:spacing w:val="-5"/>
                <w:sz w:val="28"/>
                <w:szCs w:val="28"/>
              </w:rPr>
              <w:t xml:space="preserve">To </w:t>
            </w:r>
            <w:r w:rsidRPr="00FE7289">
              <w:rPr>
                <w:rFonts w:cstheme="minorHAnsi"/>
                <w:sz w:val="28"/>
                <w:szCs w:val="28"/>
              </w:rPr>
              <w:t xml:space="preserve">build up vocabulary that reflects the </w:t>
            </w:r>
            <w:r w:rsidRPr="00FE7289">
              <w:rPr>
                <w:rFonts w:cstheme="minorHAnsi"/>
                <w:spacing w:val="-3"/>
                <w:sz w:val="28"/>
                <w:szCs w:val="28"/>
              </w:rPr>
              <w:t xml:space="preserve">breadth </w:t>
            </w:r>
            <w:r w:rsidRPr="00FE7289">
              <w:rPr>
                <w:rFonts w:cstheme="minorHAnsi"/>
                <w:sz w:val="28"/>
                <w:szCs w:val="28"/>
              </w:rPr>
              <w:t>of their experiences.</w:t>
            </w:r>
          </w:p>
          <w:p w:rsidR="00BF55E5" w:rsidRPr="00FE7289" w:rsidRDefault="00BF55E5" w:rsidP="009B1D22">
            <w:pPr>
              <w:pStyle w:val="NoSpacing"/>
              <w:rPr>
                <w:rFonts w:cstheme="minorHAnsi"/>
                <w:sz w:val="28"/>
                <w:szCs w:val="28"/>
              </w:rPr>
            </w:pPr>
            <w:r w:rsidRPr="00FE7289">
              <w:rPr>
                <w:rFonts w:cstheme="minorHAnsi"/>
                <w:sz w:val="28"/>
                <w:szCs w:val="28"/>
              </w:rPr>
              <w:t>To extend vocabulary, especially by grouping and naming, exploring the meaning and sounds of new words.</w:t>
            </w:r>
          </w:p>
          <w:p w:rsidR="00BF55E5" w:rsidRPr="00FE7289" w:rsidRDefault="00BF55E5" w:rsidP="009B1D22">
            <w:pPr>
              <w:pStyle w:val="NoSpacing"/>
              <w:rPr>
                <w:rFonts w:cstheme="minorHAnsi"/>
                <w:sz w:val="28"/>
                <w:szCs w:val="28"/>
              </w:rPr>
            </w:pPr>
            <w:r w:rsidRPr="00FE7289">
              <w:rPr>
                <w:rFonts w:cstheme="minorHAnsi"/>
                <w:spacing w:val="-5"/>
                <w:sz w:val="28"/>
                <w:szCs w:val="28"/>
              </w:rPr>
              <w:t xml:space="preserve">To </w:t>
            </w:r>
            <w:r w:rsidRPr="00FE7289">
              <w:rPr>
                <w:rFonts w:cstheme="minorHAnsi"/>
                <w:sz w:val="28"/>
                <w:szCs w:val="28"/>
              </w:rPr>
              <w:t>use vocabulary and forms of speech that</w:t>
            </w:r>
            <w:r w:rsidRPr="00FE7289">
              <w:rPr>
                <w:rFonts w:cstheme="minorHAnsi"/>
                <w:spacing w:val="-29"/>
                <w:sz w:val="28"/>
                <w:szCs w:val="28"/>
              </w:rPr>
              <w:t xml:space="preserve"> </w:t>
            </w:r>
            <w:r w:rsidRPr="00FE7289">
              <w:rPr>
                <w:rFonts w:cstheme="minorHAnsi"/>
                <w:sz w:val="28"/>
                <w:szCs w:val="28"/>
              </w:rPr>
              <w:t>are increasingly influenced by their experiences of books.</w:t>
            </w:r>
          </w:p>
        </w:tc>
        <w:tc>
          <w:tcPr>
            <w:tcW w:w="1985" w:type="dxa"/>
          </w:tcPr>
          <w:p w:rsidR="00BF55E5" w:rsidRPr="00FE7289" w:rsidRDefault="00BF55E5" w:rsidP="009B1D22">
            <w:pPr>
              <w:pStyle w:val="NoSpacing"/>
              <w:rPr>
                <w:rFonts w:cstheme="minorHAnsi"/>
                <w:sz w:val="28"/>
                <w:szCs w:val="28"/>
              </w:rPr>
            </w:pPr>
            <w:r w:rsidRPr="00FE7289">
              <w:rPr>
                <w:rFonts w:cstheme="minorHAnsi"/>
                <w:w w:val="95"/>
                <w:sz w:val="28"/>
                <w:szCs w:val="28"/>
              </w:rPr>
              <w:t xml:space="preserve">Discuss word meaning and link new meanings to </w:t>
            </w:r>
            <w:r w:rsidRPr="00FE7289">
              <w:rPr>
                <w:rFonts w:cstheme="minorHAnsi"/>
                <w:sz w:val="28"/>
                <w:szCs w:val="28"/>
              </w:rPr>
              <w:t>those already known.</w:t>
            </w:r>
          </w:p>
        </w:tc>
        <w:tc>
          <w:tcPr>
            <w:tcW w:w="1984" w:type="dxa"/>
          </w:tcPr>
          <w:p w:rsidR="00BF55E5" w:rsidRPr="00FE7289" w:rsidRDefault="00BF55E5" w:rsidP="009B1D22">
            <w:pPr>
              <w:pStyle w:val="NoSpacing"/>
              <w:rPr>
                <w:rFonts w:cstheme="minorHAnsi"/>
                <w:sz w:val="28"/>
                <w:szCs w:val="28"/>
              </w:rPr>
            </w:pPr>
            <w:r w:rsidRPr="00FE7289">
              <w:rPr>
                <w:rFonts w:cstheme="minorHAnsi"/>
                <w:spacing w:val="-5"/>
                <w:sz w:val="28"/>
                <w:szCs w:val="28"/>
              </w:rPr>
              <w:t xml:space="preserve"> </w:t>
            </w:r>
            <w:r w:rsidRPr="00FE7289">
              <w:rPr>
                <w:rFonts w:cstheme="minorHAnsi"/>
                <w:sz w:val="28"/>
                <w:szCs w:val="28"/>
              </w:rPr>
              <w:t>Discuss and clarify the meanings of words, linking new meanings</w:t>
            </w:r>
            <w:r w:rsidRPr="00FE7289">
              <w:rPr>
                <w:rFonts w:cstheme="minorHAnsi"/>
                <w:spacing w:val="-11"/>
                <w:sz w:val="28"/>
                <w:szCs w:val="28"/>
              </w:rPr>
              <w:t xml:space="preserve"> </w:t>
            </w:r>
            <w:r w:rsidRPr="00FE7289">
              <w:rPr>
                <w:rFonts w:cstheme="minorHAnsi"/>
                <w:sz w:val="28"/>
                <w:szCs w:val="28"/>
              </w:rPr>
              <w:t>to known</w:t>
            </w:r>
            <w:r w:rsidRPr="00FE7289">
              <w:rPr>
                <w:rFonts w:cstheme="minorHAnsi"/>
                <w:spacing w:val="-3"/>
                <w:sz w:val="28"/>
                <w:szCs w:val="28"/>
              </w:rPr>
              <w:t xml:space="preserve"> </w:t>
            </w:r>
            <w:r w:rsidRPr="00FE7289">
              <w:rPr>
                <w:rFonts w:cstheme="minorHAnsi"/>
                <w:sz w:val="28"/>
                <w:szCs w:val="28"/>
              </w:rPr>
              <w:t>vocabulary.</w:t>
            </w:r>
          </w:p>
          <w:p w:rsidR="00BF55E5" w:rsidRPr="00FE7289" w:rsidRDefault="00BF55E5" w:rsidP="009B1D22">
            <w:pPr>
              <w:pStyle w:val="NoSpacing"/>
              <w:rPr>
                <w:rFonts w:cstheme="minorHAnsi"/>
                <w:sz w:val="28"/>
                <w:szCs w:val="28"/>
              </w:rPr>
            </w:pPr>
            <w:r w:rsidRPr="00FE7289">
              <w:rPr>
                <w:rFonts w:cstheme="minorHAnsi"/>
                <w:spacing w:val="-5"/>
                <w:sz w:val="28"/>
                <w:szCs w:val="28"/>
              </w:rPr>
              <w:t xml:space="preserve"> </w:t>
            </w:r>
            <w:r w:rsidRPr="00FE7289">
              <w:rPr>
                <w:rFonts w:cstheme="minorHAnsi"/>
                <w:sz w:val="28"/>
                <w:szCs w:val="28"/>
              </w:rPr>
              <w:t>Discuss their favourite words</w:t>
            </w:r>
            <w:r w:rsidRPr="00FE7289">
              <w:rPr>
                <w:rFonts w:cstheme="minorHAnsi"/>
                <w:spacing w:val="-15"/>
                <w:sz w:val="28"/>
                <w:szCs w:val="28"/>
              </w:rPr>
              <w:t xml:space="preserve"> </w:t>
            </w:r>
            <w:r w:rsidRPr="00FE7289">
              <w:rPr>
                <w:rFonts w:cstheme="minorHAnsi"/>
                <w:sz w:val="28"/>
                <w:szCs w:val="28"/>
              </w:rPr>
              <w:t>and phrases.</w:t>
            </w:r>
          </w:p>
        </w:tc>
        <w:tc>
          <w:tcPr>
            <w:tcW w:w="2127" w:type="dxa"/>
          </w:tcPr>
          <w:p w:rsidR="00BF55E5" w:rsidRPr="00FE7289" w:rsidRDefault="00BF55E5" w:rsidP="009B1D22">
            <w:pPr>
              <w:pStyle w:val="NoSpacing"/>
              <w:rPr>
                <w:rFonts w:cstheme="minorHAnsi"/>
                <w:sz w:val="28"/>
                <w:szCs w:val="28"/>
              </w:rPr>
            </w:pPr>
            <w:r w:rsidRPr="00FE7289">
              <w:rPr>
                <w:rFonts w:cstheme="minorHAnsi"/>
                <w:spacing w:val="-5"/>
                <w:sz w:val="28"/>
                <w:szCs w:val="28"/>
              </w:rPr>
              <w:t xml:space="preserve"> </w:t>
            </w:r>
            <w:r w:rsidRPr="00FE7289">
              <w:rPr>
                <w:rFonts w:cstheme="minorHAnsi"/>
                <w:sz w:val="28"/>
                <w:szCs w:val="28"/>
              </w:rPr>
              <w:t>Check that the text makes sense to them, discussing</w:t>
            </w:r>
            <w:r w:rsidRPr="00FE7289">
              <w:rPr>
                <w:rFonts w:cstheme="minorHAnsi"/>
                <w:spacing w:val="4"/>
                <w:sz w:val="28"/>
                <w:szCs w:val="28"/>
              </w:rPr>
              <w:t xml:space="preserve"> </w:t>
            </w:r>
            <w:r w:rsidRPr="00FE7289">
              <w:rPr>
                <w:rFonts w:cstheme="minorHAnsi"/>
                <w:spacing w:val="-4"/>
                <w:sz w:val="28"/>
                <w:szCs w:val="28"/>
              </w:rPr>
              <w:t xml:space="preserve">their </w:t>
            </w:r>
            <w:r w:rsidRPr="00FE7289">
              <w:rPr>
                <w:rFonts w:cstheme="minorHAnsi"/>
                <w:sz w:val="28"/>
                <w:szCs w:val="28"/>
              </w:rPr>
              <w:t>understanding and explaining the</w:t>
            </w:r>
            <w:r w:rsidRPr="00FE7289">
              <w:rPr>
                <w:rFonts w:cstheme="minorHAnsi"/>
                <w:spacing w:val="-7"/>
                <w:sz w:val="28"/>
                <w:szCs w:val="28"/>
              </w:rPr>
              <w:t xml:space="preserve"> </w:t>
            </w:r>
            <w:r w:rsidRPr="00FE7289">
              <w:rPr>
                <w:rFonts w:cstheme="minorHAnsi"/>
                <w:sz w:val="28"/>
                <w:szCs w:val="28"/>
              </w:rPr>
              <w:t>meaning of words in</w:t>
            </w:r>
            <w:r w:rsidRPr="00FE7289">
              <w:rPr>
                <w:rFonts w:cstheme="minorHAnsi"/>
                <w:spacing w:val="-8"/>
                <w:sz w:val="28"/>
                <w:szCs w:val="28"/>
              </w:rPr>
              <w:t xml:space="preserve"> </w:t>
            </w:r>
            <w:r w:rsidRPr="00FE7289">
              <w:rPr>
                <w:rFonts w:cstheme="minorHAnsi"/>
                <w:sz w:val="28"/>
                <w:szCs w:val="28"/>
              </w:rPr>
              <w:t>context.</w:t>
            </w:r>
          </w:p>
          <w:p w:rsidR="00BF55E5" w:rsidRPr="00FE7289" w:rsidRDefault="00BF55E5" w:rsidP="009B1D22">
            <w:pPr>
              <w:pStyle w:val="NoSpacing"/>
              <w:rPr>
                <w:rFonts w:cstheme="minorHAnsi"/>
                <w:sz w:val="28"/>
                <w:szCs w:val="28"/>
              </w:rPr>
            </w:pPr>
            <w:r w:rsidRPr="00FE7289">
              <w:rPr>
                <w:rFonts w:cstheme="minorHAnsi"/>
                <w:sz w:val="28"/>
                <w:szCs w:val="28"/>
              </w:rPr>
              <w:t>Discuss authors’ choice of words and phrases for effect.</w:t>
            </w:r>
          </w:p>
        </w:tc>
        <w:tc>
          <w:tcPr>
            <w:tcW w:w="2126" w:type="dxa"/>
          </w:tcPr>
          <w:p w:rsidR="00BF55E5" w:rsidRPr="00FE7289" w:rsidRDefault="00BF55E5" w:rsidP="009B1D22">
            <w:pPr>
              <w:pStyle w:val="NoSpacing"/>
              <w:rPr>
                <w:rFonts w:cstheme="minorHAnsi"/>
                <w:sz w:val="28"/>
                <w:szCs w:val="28"/>
              </w:rPr>
            </w:pPr>
            <w:r w:rsidRPr="00FE7289">
              <w:rPr>
                <w:rFonts w:cstheme="minorHAnsi"/>
                <w:sz w:val="28"/>
                <w:szCs w:val="28"/>
              </w:rPr>
              <w:t>Discuss vocabulary used to capture readers’ interest and imagination.</w:t>
            </w:r>
          </w:p>
        </w:tc>
        <w:tc>
          <w:tcPr>
            <w:tcW w:w="2126" w:type="dxa"/>
          </w:tcPr>
          <w:p w:rsidR="00BF55E5" w:rsidRPr="00FE7289" w:rsidRDefault="00BF55E5" w:rsidP="009B1D22">
            <w:pPr>
              <w:pStyle w:val="NoSpacing"/>
              <w:rPr>
                <w:rFonts w:cstheme="minorHAnsi"/>
                <w:sz w:val="28"/>
                <w:szCs w:val="28"/>
              </w:rPr>
            </w:pPr>
            <w:r w:rsidRPr="00FE7289">
              <w:rPr>
                <w:rFonts w:cstheme="minorHAnsi"/>
                <w:spacing w:val="-5"/>
                <w:sz w:val="28"/>
                <w:szCs w:val="28"/>
              </w:rPr>
              <w:t xml:space="preserve"> </w:t>
            </w:r>
            <w:r w:rsidRPr="00FE7289">
              <w:rPr>
                <w:rFonts w:cstheme="minorHAnsi"/>
                <w:sz w:val="28"/>
                <w:szCs w:val="28"/>
              </w:rPr>
              <w:t>Discuss vocabulary used by the author to create effect including figurative language.</w:t>
            </w:r>
          </w:p>
          <w:p w:rsidR="00BF55E5" w:rsidRPr="00FE7289" w:rsidRDefault="00BF55E5" w:rsidP="009B1D22">
            <w:pPr>
              <w:pStyle w:val="NoSpacing"/>
              <w:rPr>
                <w:rFonts w:cstheme="minorHAnsi"/>
                <w:sz w:val="28"/>
                <w:szCs w:val="28"/>
              </w:rPr>
            </w:pPr>
            <w:r w:rsidRPr="00FE7289">
              <w:rPr>
                <w:rFonts w:cstheme="minorHAnsi"/>
                <w:sz w:val="28"/>
                <w:szCs w:val="28"/>
              </w:rPr>
              <w:t>Evaluate the use of authors’ language and explain how it has created an impact on the reader.</w:t>
            </w:r>
          </w:p>
        </w:tc>
        <w:tc>
          <w:tcPr>
            <w:tcW w:w="1985" w:type="dxa"/>
          </w:tcPr>
          <w:p w:rsidR="00BF55E5" w:rsidRPr="00FE7289" w:rsidRDefault="00BF55E5" w:rsidP="009B1D22">
            <w:pPr>
              <w:pStyle w:val="NoSpacing"/>
              <w:rPr>
                <w:rFonts w:cstheme="minorHAnsi"/>
                <w:sz w:val="28"/>
                <w:szCs w:val="28"/>
              </w:rPr>
            </w:pPr>
            <w:r w:rsidRPr="00FE7289">
              <w:rPr>
                <w:rFonts w:cstheme="minorHAnsi"/>
                <w:sz w:val="28"/>
                <w:szCs w:val="28"/>
              </w:rPr>
              <w:t xml:space="preserve">Analyse and evaluate the use of language, including figurative language and how it is used for effect, using technical terminology such as </w:t>
            </w:r>
            <w:r w:rsidRPr="00FE7289">
              <w:rPr>
                <w:rFonts w:cstheme="minorHAnsi"/>
                <w:spacing w:val="-3"/>
                <w:sz w:val="28"/>
                <w:szCs w:val="28"/>
              </w:rPr>
              <w:t xml:space="preserve">metaphor, </w:t>
            </w:r>
            <w:r w:rsidRPr="00FE7289">
              <w:rPr>
                <w:rFonts w:cstheme="minorHAnsi"/>
                <w:sz w:val="28"/>
                <w:szCs w:val="28"/>
              </w:rPr>
              <w:t xml:space="preserve">simile, analogy, </w:t>
            </w:r>
            <w:r w:rsidRPr="00FE7289">
              <w:rPr>
                <w:rFonts w:cstheme="minorHAnsi"/>
                <w:spacing w:val="-4"/>
                <w:sz w:val="28"/>
                <w:szCs w:val="28"/>
              </w:rPr>
              <w:t xml:space="preserve">imagery, </w:t>
            </w:r>
            <w:r w:rsidRPr="00FE7289">
              <w:rPr>
                <w:rFonts w:cstheme="minorHAnsi"/>
                <w:sz w:val="28"/>
                <w:szCs w:val="28"/>
              </w:rPr>
              <w:t>style and effect.</w:t>
            </w:r>
          </w:p>
        </w:tc>
      </w:tr>
      <w:tr w:rsidR="00244903" w:rsidRPr="00FE7289" w:rsidTr="00F90A19">
        <w:trPr>
          <w:cantSplit/>
          <w:trHeight w:val="1134"/>
        </w:trPr>
        <w:tc>
          <w:tcPr>
            <w:tcW w:w="988" w:type="dxa"/>
            <w:textDirection w:val="btLr"/>
          </w:tcPr>
          <w:p w:rsidR="009B1D22" w:rsidRPr="00FE7289" w:rsidRDefault="009B1D22" w:rsidP="009B1D22">
            <w:pPr>
              <w:pStyle w:val="TableParagraph"/>
              <w:kinsoku w:val="0"/>
              <w:overflowPunct w:val="0"/>
              <w:spacing w:before="5"/>
              <w:ind w:left="113" w:right="113"/>
              <w:jc w:val="left"/>
              <w:rPr>
                <w:rFonts w:asciiTheme="minorHAnsi" w:hAnsiTheme="minorHAnsi" w:cstheme="minorHAnsi"/>
                <w:b/>
                <w:bCs/>
                <w:sz w:val="28"/>
                <w:szCs w:val="28"/>
              </w:rPr>
            </w:pPr>
          </w:p>
          <w:p w:rsidR="009B1D22" w:rsidRPr="00FE7289" w:rsidRDefault="00FE7289" w:rsidP="009B1D22">
            <w:pPr>
              <w:ind w:left="113" w:right="113"/>
              <w:jc w:val="center"/>
              <w:rPr>
                <w:rFonts w:cstheme="minorHAnsi"/>
                <w:sz w:val="28"/>
                <w:szCs w:val="28"/>
              </w:rPr>
            </w:pPr>
            <w:hyperlink r:id="rId14" w:history="1">
              <w:r w:rsidR="009B1D22" w:rsidRPr="00FE7289">
                <w:rPr>
                  <w:rFonts w:cstheme="minorHAnsi"/>
                  <w:b/>
                  <w:bCs/>
                  <w:sz w:val="28"/>
                  <w:szCs w:val="28"/>
                </w:rPr>
                <w:t>Inference and Prediction</w:t>
              </w:r>
            </w:hyperlink>
          </w:p>
        </w:tc>
        <w:tc>
          <w:tcPr>
            <w:tcW w:w="1842" w:type="dxa"/>
          </w:tcPr>
          <w:p w:rsidR="009B1D22" w:rsidRPr="00FE7289" w:rsidRDefault="009B1D22" w:rsidP="009B1D22">
            <w:pPr>
              <w:pStyle w:val="NoSpacing"/>
              <w:rPr>
                <w:rFonts w:cstheme="minorHAnsi"/>
                <w:sz w:val="28"/>
                <w:szCs w:val="28"/>
              </w:rPr>
            </w:pPr>
            <w:r w:rsidRPr="00FE7289">
              <w:rPr>
                <w:rFonts w:cstheme="minorHAnsi"/>
                <w:spacing w:val="-5"/>
                <w:sz w:val="28"/>
                <w:szCs w:val="28"/>
              </w:rPr>
              <w:t xml:space="preserve"> </w:t>
            </w:r>
            <w:r w:rsidRPr="00FE7289">
              <w:rPr>
                <w:rFonts w:cstheme="minorHAnsi"/>
                <w:sz w:val="28"/>
                <w:szCs w:val="28"/>
              </w:rPr>
              <w:t>Suggest how a</w:t>
            </w:r>
            <w:r w:rsidRPr="00FE7289">
              <w:rPr>
                <w:rFonts w:cstheme="minorHAnsi"/>
                <w:spacing w:val="-9"/>
                <w:sz w:val="28"/>
                <w:szCs w:val="28"/>
              </w:rPr>
              <w:t xml:space="preserve"> </w:t>
            </w:r>
            <w:r w:rsidRPr="00FE7289">
              <w:rPr>
                <w:rFonts w:cstheme="minorHAnsi"/>
                <w:spacing w:val="-4"/>
                <w:sz w:val="28"/>
                <w:szCs w:val="28"/>
              </w:rPr>
              <w:t xml:space="preserve">story </w:t>
            </w:r>
            <w:r w:rsidRPr="00FE7289">
              <w:rPr>
                <w:rFonts w:cstheme="minorHAnsi"/>
                <w:sz w:val="28"/>
                <w:szCs w:val="28"/>
              </w:rPr>
              <w:t>might</w:t>
            </w:r>
            <w:r w:rsidRPr="00FE7289">
              <w:rPr>
                <w:rFonts w:cstheme="minorHAnsi"/>
                <w:spacing w:val="-2"/>
                <w:sz w:val="28"/>
                <w:szCs w:val="28"/>
              </w:rPr>
              <w:t xml:space="preserve"> </w:t>
            </w:r>
            <w:r w:rsidRPr="00FE7289">
              <w:rPr>
                <w:rFonts w:cstheme="minorHAnsi"/>
                <w:sz w:val="28"/>
                <w:szCs w:val="28"/>
              </w:rPr>
              <w:t>end.</w:t>
            </w:r>
          </w:p>
          <w:p w:rsidR="009B1D22" w:rsidRPr="00FE7289" w:rsidRDefault="009B1D22" w:rsidP="009B1D22">
            <w:pPr>
              <w:pStyle w:val="NoSpacing"/>
              <w:rPr>
                <w:rFonts w:cstheme="minorHAnsi"/>
                <w:sz w:val="28"/>
                <w:szCs w:val="28"/>
              </w:rPr>
            </w:pPr>
            <w:r w:rsidRPr="00FE7289">
              <w:rPr>
                <w:rFonts w:cstheme="minorHAnsi"/>
                <w:sz w:val="28"/>
                <w:szCs w:val="28"/>
              </w:rPr>
              <w:t>Begin to</w:t>
            </w:r>
            <w:r w:rsidRPr="00FE7289">
              <w:rPr>
                <w:rFonts w:cstheme="minorHAnsi"/>
                <w:spacing w:val="-29"/>
                <w:sz w:val="28"/>
                <w:szCs w:val="28"/>
              </w:rPr>
              <w:t xml:space="preserve"> </w:t>
            </w:r>
            <w:r w:rsidRPr="00FE7289">
              <w:rPr>
                <w:rFonts w:cstheme="minorHAnsi"/>
                <w:sz w:val="28"/>
                <w:szCs w:val="28"/>
              </w:rPr>
              <w:t>understand ‘why’ and ‘how’ questions.</w:t>
            </w:r>
          </w:p>
          <w:p w:rsidR="009B1D22" w:rsidRPr="00FE7289" w:rsidRDefault="009B1D22" w:rsidP="009B1D22">
            <w:pPr>
              <w:pStyle w:val="NoSpacing"/>
              <w:rPr>
                <w:rFonts w:cstheme="minorHAnsi"/>
                <w:sz w:val="28"/>
                <w:szCs w:val="28"/>
              </w:rPr>
            </w:pPr>
            <w:r w:rsidRPr="00FE7289">
              <w:rPr>
                <w:rFonts w:cstheme="minorHAnsi"/>
                <w:sz w:val="28"/>
                <w:szCs w:val="28"/>
              </w:rPr>
              <w:t xml:space="preserve">Answer ‘how’ and ‘why’ questions about their experiences and </w:t>
            </w:r>
            <w:r w:rsidRPr="00FE7289">
              <w:rPr>
                <w:rFonts w:cstheme="minorHAnsi"/>
                <w:spacing w:val="-7"/>
                <w:sz w:val="28"/>
                <w:szCs w:val="28"/>
              </w:rPr>
              <w:t xml:space="preserve">in </w:t>
            </w:r>
            <w:r w:rsidRPr="00FE7289">
              <w:rPr>
                <w:rFonts w:cstheme="minorHAnsi"/>
                <w:sz w:val="28"/>
                <w:szCs w:val="28"/>
              </w:rPr>
              <w:t>response to stories or events.</w:t>
            </w:r>
          </w:p>
        </w:tc>
        <w:tc>
          <w:tcPr>
            <w:tcW w:w="1985" w:type="dxa"/>
          </w:tcPr>
          <w:p w:rsidR="009B1D22" w:rsidRPr="00FE7289" w:rsidRDefault="009B1D22" w:rsidP="009B1D22">
            <w:pPr>
              <w:pStyle w:val="NoSpacing"/>
              <w:rPr>
                <w:rFonts w:cstheme="minorHAnsi"/>
                <w:spacing w:val="-3"/>
                <w:sz w:val="28"/>
                <w:szCs w:val="28"/>
              </w:rPr>
            </w:pPr>
            <w:r w:rsidRPr="00FE7289">
              <w:rPr>
                <w:rFonts w:cstheme="minorHAnsi"/>
                <w:sz w:val="28"/>
                <w:szCs w:val="28"/>
              </w:rPr>
              <w:t xml:space="preserve">Begin to make simple </w:t>
            </w:r>
            <w:r w:rsidRPr="00FE7289">
              <w:rPr>
                <w:rFonts w:cstheme="minorHAnsi"/>
                <w:spacing w:val="-3"/>
                <w:sz w:val="28"/>
                <w:szCs w:val="28"/>
              </w:rPr>
              <w:t>inferences.</w:t>
            </w:r>
          </w:p>
          <w:p w:rsidR="009B1D22" w:rsidRPr="00FE7289" w:rsidRDefault="009B1D22" w:rsidP="009B1D22">
            <w:pPr>
              <w:pStyle w:val="NoSpacing"/>
              <w:rPr>
                <w:rFonts w:cstheme="minorHAnsi"/>
                <w:sz w:val="28"/>
                <w:szCs w:val="28"/>
              </w:rPr>
            </w:pPr>
            <w:r w:rsidRPr="00FE7289">
              <w:rPr>
                <w:rFonts w:cstheme="minorHAnsi"/>
                <w:sz w:val="28"/>
                <w:szCs w:val="28"/>
              </w:rPr>
              <w:t>Predict what might happen on the basis of what has been read so far.</w:t>
            </w:r>
          </w:p>
        </w:tc>
        <w:tc>
          <w:tcPr>
            <w:tcW w:w="1984" w:type="dxa"/>
          </w:tcPr>
          <w:p w:rsidR="009B1D22" w:rsidRPr="00FE7289" w:rsidRDefault="009B1D22" w:rsidP="009B1D22">
            <w:pPr>
              <w:pStyle w:val="NoSpacing"/>
              <w:rPr>
                <w:rFonts w:cstheme="minorHAnsi"/>
                <w:sz w:val="28"/>
                <w:szCs w:val="28"/>
              </w:rPr>
            </w:pPr>
            <w:r w:rsidRPr="00FE7289">
              <w:rPr>
                <w:rFonts w:cstheme="minorHAnsi"/>
                <w:spacing w:val="-5"/>
                <w:sz w:val="28"/>
                <w:szCs w:val="28"/>
              </w:rPr>
              <w:t xml:space="preserve"> </w:t>
            </w:r>
            <w:r w:rsidRPr="00FE7289">
              <w:rPr>
                <w:rFonts w:cstheme="minorHAnsi"/>
                <w:sz w:val="28"/>
                <w:szCs w:val="28"/>
              </w:rPr>
              <w:t>Make inferences on the basis of what</w:t>
            </w:r>
            <w:r w:rsidRPr="00FE7289">
              <w:rPr>
                <w:rFonts w:cstheme="minorHAnsi"/>
                <w:spacing w:val="-12"/>
                <w:sz w:val="28"/>
                <w:szCs w:val="28"/>
              </w:rPr>
              <w:t xml:space="preserve"> </w:t>
            </w:r>
            <w:r w:rsidRPr="00FE7289">
              <w:rPr>
                <w:rFonts w:cstheme="minorHAnsi"/>
                <w:sz w:val="28"/>
                <w:szCs w:val="28"/>
              </w:rPr>
              <w:t>is being said and</w:t>
            </w:r>
            <w:r w:rsidRPr="00FE7289">
              <w:rPr>
                <w:rFonts w:cstheme="minorHAnsi"/>
                <w:spacing w:val="-3"/>
                <w:sz w:val="28"/>
                <w:szCs w:val="28"/>
              </w:rPr>
              <w:t xml:space="preserve"> </w:t>
            </w:r>
            <w:r w:rsidRPr="00FE7289">
              <w:rPr>
                <w:rFonts w:cstheme="minorHAnsi"/>
                <w:sz w:val="28"/>
                <w:szCs w:val="28"/>
              </w:rPr>
              <w:t>done.</w:t>
            </w:r>
          </w:p>
          <w:p w:rsidR="003B5640" w:rsidRPr="00FE7289" w:rsidRDefault="009B1D22" w:rsidP="003B5640">
            <w:pPr>
              <w:pStyle w:val="NoSpacing"/>
              <w:rPr>
                <w:rFonts w:cstheme="minorHAnsi"/>
                <w:sz w:val="28"/>
                <w:szCs w:val="28"/>
              </w:rPr>
            </w:pPr>
            <w:r w:rsidRPr="00FE7289">
              <w:rPr>
                <w:rFonts w:cstheme="minorHAnsi"/>
                <w:sz w:val="28"/>
                <w:szCs w:val="28"/>
              </w:rPr>
              <w:t>Predict what might happen on the basis of what has been read so far in a text.</w:t>
            </w:r>
            <w:r w:rsidR="003B5640" w:rsidRPr="00FE7289">
              <w:rPr>
                <w:rFonts w:cstheme="minorHAnsi"/>
                <w:sz w:val="28"/>
                <w:szCs w:val="28"/>
              </w:rPr>
              <w:t xml:space="preserve"> Ask and answer questions</w:t>
            </w:r>
            <w:r w:rsidR="003B5640" w:rsidRPr="00FE7289">
              <w:rPr>
                <w:rFonts w:cstheme="minorHAnsi"/>
                <w:spacing w:val="-25"/>
                <w:sz w:val="28"/>
                <w:szCs w:val="28"/>
              </w:rPr>
              <w:t xml:space="preserve"> </w:t>
            </w:r>
            <w:r w:rsidR="003B5640" w:rsidRPr="00FE7289">
              <w:rPr>
                <w:rFonts w:cstheme="minorHAnsi"/>
                <w:sz w:val="28"/>
                <w:szCs w:val="28"/>
              </w:rPr>
              <w:t>appropriately, including some simple inference questions based on characters’ feelings, thoughts and motives.</w:t>
            </w:r>
          </w:p>
          <w:p w:rsidR="009B1D22" w:rsidRPr="00FE7289" w:rsidRDefault="009B1D22" w:rsidP="009B1D22">
            <w:pPr>
              <w:pStyle w:val="NoSpacing"/>
              <w:rPr>
                <w:rFonts w:cstheme="minorHAnsi"/>
                <w:sz w:val="28"/>
                <w:szCs w:val="28"/>
              </w:rPr>
            </w:pPr>
          </w:p>
        </w:tc>
        <w:tc>
          <w:tcPr>
            <w:tcW w:w="2127" w:type="dxa"/>
          </w:tcPr>
          <w:p w:rsidR="009B1D22" w:rsidRPr="00FE7289" w:rsidRDefault="009B1D22" w:rsidP="009B1D22">
            <w:pPr>
              <w:pStyle w:val="NoSpacing"/>
              <w:rPr>
                <w:rFonts w:cstheme="minorHAnsi"/>
                <w:sz w:val="28"/>
                <w:szCs w:val="28"/>
              </w:rPr>
            </w:pPr>
            <w:r w:rsidRPr="00FE7289">
              <w:rPr>
                <w:rFonts w:cstheme="minorHAnsi"/>
                <w:sz w:val="28"/>
                <w:szCs w:val="28"/>
              </w:rPr>
              <w:t>Ask and answer questions</w:t>
            </w:r>
            <w:r w:rsidRPr="00FE7289">
              <w:rPr>
                <w:rFonts w:cstheme="minorHAnsi"/>
                <w:spacing w:val="-25"/>
                <w:sz w:val="28"/>
                <w:szCs w:val="28"/>
              </w:rPr>
              <w:t xml:space="preserve"> </w:t>
            </w:r>
            <w:r w:rsidRPr="00FE7289">
              <w:rPr>
                <w:rFonts w:cstheme="minorHAnsi"/>
                <w:sz w:val="28"/>
                <w:szCs w:val="28"/>
              </w:rPr>
              <w:t>appropriately, including some simple inference questions based on characters’ feelings, thoughts and motives.</w:t>
            </w:r>
          </w:p>
          <w:p w:rsidR="009B1D22" w:rsidRPr="00FE7289" w:rsidRDefault="009B1D22" w:rsidP="009B1D22">
            <w:pPr>
              <w:pStyle w:val="NoSpacing"/>
              <w:rPr>
                <w:rFonts w:cstheme="minorHAnsi"/>
                <w:sz w:val="28"/>
                <w:szCs w:val="28"/>
              </w:rPr>
            </w:pPr>
            <w:r w:rsidRPr="00FE7289">
              <w:rPr>
                <w:rFonts w:cstheme="minorHAnsi"/>
                <w:sz w:val="28"/>
                <w:szCs w:val="28"/>
              </w:rPr>
              <w:t>Justify predictions using evidence from</w:t>
            </w:r>
            <w:r w:rsidRPr="00FE7289">
              <w:rPr>
                <w:rFonts w:cstheme="minorHAnsi"/>
                <w:spacing w:val="-18"/>
                <w:sz w:val="28"/>
                <w:szCs w:val="28"/>
              </w:rPr>
              <w:t xml:space="preserve"> </w:t>
            </w:r>
            <w:r w:rsidRPr="00FE7289">
              <w:rPr>
                <w:rFonts w:cstheme="minorHAnsi"/>
                <w:sz w:val="28"/>
                <w:szCs w:val="28"/>
              </w:rPr>
              <w:t>the text.</w:t>
            </w:r>
          </w:p>
        </w:tc>
        <w:tc>
          <w:tcPr>
            <w:tcW w:w="2126" w:type="dxa"/>
          </w:tcPr>
          <w:p w:rsidR="009B1D22" w:rsidRPr="00FE7289" w:rsidRDefault="009B1D22" w:rsidP="009B1D22">
            <w:pPr>
              <w:pStyle w:val="NoSpacing"/>
              <w:rPr>
                <w:rFonts w:cstheme="minorHAnsi"/>
                <w:sz w:val="28"/>
                <w:szCs w:val="28"/>
              </w:rPr>
            </w:pPr>
            <w:r w:rsidRPr="00FE7289">
              <w:rPr>
                <w:rFonts w:cstheme="minorHAnsi"/>
                <w:sz w:val="28"/>
                <w:szCs w:val="28"/>
              </w:rPr>
              <w:t xml:space="preserve"> Draw inferences from characters’ feelings, thoughts and motives that justifies their actions, supporting their views with evidence from the text.</w:t>
            </w:r>
          </w:p>
          <w:p w:rsidR="009B1D22" w:rsidRPr="00FE7289" w:rsidRDefault="009B1D22" w:rsidP="009B1D22">
            <w:pPr>
              <w:pStyle w:val="NoSpacing"/>
              <w:rPr>
                <w:rFonts w:cstheme="minorHAnsi"/>
                <w:sz w:val="28"/>
                <w:szCs w:val="28"/>
              </w:rPr>
            </w:pPr>
            <w:r w:rsidRPr="00FE7289">
              <w:rPr>
                <w:rFonts w:cstheme="minorHAnsi"/>
                <w:sz w:val="28"/>
                <w:szCs w:val="28"/>
              </w:rPr>
              <w:t>Justify predictions from details stated and implied.</w:t>
            </w:r>
          </w:p>
        </w:tc>
        <w:tc>
          <w:tcPr>
            <w:tcW w:w="2126" w:type="dxa"/>
          </w:tcPr>
          <w:p w:rsidR="009B1D22" w:rsidRPr="00FE7289" w:rsidRDefault="009B1D22" w:rsidP="009B1D22">
            <w:pPr>
              <w:pStyle w:val="NoSpacing"/>
              <w:rPr>
                <w:rFonts w:cstheme="minorHAnsi"/>
                <w:sz w:val="28"/>
                <w:szCs w:val="28"/>
              </w:rPr>
            </w:pPr>
            <w:r w:rsidRPr="00FE7289">
              <w:rPr>
                <w:rFonts w:cstheme="minorHAnsi"/>
                <w:spacing w:val="-5"/>
                <w:sz w:val="28"/>
                <w:szCs w:val="28"/>
              </w:rPr>
              <w:t xml:space="preserve"> </w:t>
            </w:r>
            <w:r w:rsidRPr="00FE7289">
              <w:rPr>
                <w:rFonts w:cstheme="minorHAnsi"/>
                <w:sz w:val="28"/>
                <w:szCs w:val="28"/>
              </w:rPr>
              <w:t>Draw inferences</w:t>
            </w:r>
            <w:r w:rsidRPr="00FE7289">
              <w:rPr>
                <w:rFonts w:cstheme="minorHAnsi"/>
                <w:spacing w:val="-9"/>
                <w:sz w:val="28"/>
                <w:szCs w:val="28"/>
              </w:rPr>
              <w:t xml:space="preserve"> </w:t>
            </w:r>
            <w:r w:rsidRPr="00FE7289">
              <w:rPr>
                <w:rFonts w:cstheme="minorHAnsi"/>
                <w:sz w:val="28"/>
                <w:szCs w:val="28"/>
              </w:rPr>
              <w:t>from characters’ feelings, thoughts and</w:t>
            </w:r>
            <w:r w:rsidRPr="00FE7289">
              <w:rPr>
                <w:rFonts w:cstheme="minorHAnsi"/>
                <w:spacing w:val="-4"/>
                <w:sz w:val="28"/>
                <w:szCs w:val="28"/>
              </w:rPr>
              <w:t xml:space="preserve"> </w:t>
            </w:r>
            <w:r w:rsidRPr="00FE7289">
              <w:rPr>
                <w:rFonts w:cstheme="minorHAnsi"/>
                <w:sz w:val="28"/>
                <w:szCs w:val="28"/>
              </w:rPr>
              <w:t>motives.</w:t>
            </w:r>
          </w:p>
          <w:p w:rsidR="009B1D22" w:rsidRPr="00FE7289" w:rsidRDefault="009B1D22" w:rsidP="009B1D22">
            <w:pPr>
              <w:pStyle w:val="NoSpacing"/>
              <w:rPr>
                <w:rFonts w:cstheme="minorHAnsi"/>
                <w:sz w:val="28"/>
                <w:szCs w:val="28"/>
              </w:rPr>
            </w:pPr>
            <w:r w:rsidRPr="00FE7289">
              <w:rPr>
                <w:rFonts w:cstheme="minorHAnsi"/>
                <w:spacing w:val="-5"/>
                <w:sz w:val="28"/>
                <w:szCs w:val="28"/>
              </w:rPr>
              <w:t xml:space="preserve"> </w:t>
            </w:r>
            <w:r w:rsidRPr="00FE7289">
              <w:rPr>
                <w:rFonts w:cstheme="minorHAnsi"/>
                <w:sz w:val="28"/>
                <w:szCs w:val="28"/>
              </w:rPr>
              <w:t>Make predictions based on details</w:t>
            </w:r>
            <w:r w:rsidRPr="00FE7289">
              <w:rPr>
                <w:rFonts w:cstheme="minorHAnsi"/>
                <w:spacing w:val="-16"/>
                <w:sz w:val="28"/>
                <w:szCs w:val="28"/>
              </w:rPr>
              <w:t xml:space="preserve"> </w:t>
            </w:r>
            <w:r w:rsidRPr="00FE7289">
              <w:rPr>
                <w:rFonts w:cstheme="minorHAnsi"/>
                <w:sz w:val="28"/>
                <w:szCs w:val="28"/>
              </w:rPr>
              <w:t>stated and implied, justifying them in detail with evidence from the</w:t>
            </w:r>
            <w:r w:rsidRPr="00FE7289">
              <w:rPr>
                <w:rFonts w:cstheme="minorHAnsi"/>
                <w:spacing w:val="-14"/>
                <w:sz w:val="28"/>
                <w:szCs w:val="28"/>
              </w:rPr>
              <w:t xml:space="preserve"> </w:t>
            </w:r>
            <w:r w:rsidRPr="00FE7289">
              <w:rPr>
                <w:rFonts w:cstheme="minorHAnsi"/>
                <w:sz w:val="28"/>
                <w:szCs w:val="28"/>
              </w:rPr>
              <w:t>text.</w:t>
            </w:r>
          </w:p>
        </w:tc>
        <w:tc>
          <w:tcPr>
            <w:tcW w:w="1985" w:type="dxa"/>
          </w:tcPr>
          <w:p w:rsidR="009B1D22" w:rsidRPr="00FE7289" w:rsidRDefault="009B1D22" w:rsidP="009B1D22">
            <w:pPr>
              <w:pStyle w:val="NoSpacing"/>
              <w:rPr>
                <w:rFonts w:cstheme="minorHAnsi"/>
                <w:sz w:val="28"/>
                <w:szCs w:val="28"/>
              </w:rPr>
            </w:pPr>
            <w:r w:rsidRPr="00FE7289">
              <w:rPr>
                <w:rFonts w:cstheme="minorHAnsi"/>
                <w:sz w:val="28"/>
                <w:szCs w:val="28"/>
              </w:rPr>
              <w:t>Consider different accounts of the same event and to discuss viewpoints (both of authors and of fictional characters).</w:t>
            </w:r>
          </w:p>
          <w:p w:rsidR="009B1D22" w:rsidRPr="00FE7289" w:rsidRDefault="009B1D22" w:rsidP="009B1D22">
            <w:pPr>
              <w:pStyle w:val="NoSpacing"/>
              <w:rPr>
                <w:rFonts w:cstheme="minorHAnsi"/>
                <w:sz w:val="28"/>
                <w:szCs w:val="28"/>
              </w:rPr>
            </w:pPr>
            <w:r w:rsidRPr="00FE7289">
              <w:rPr>
                <w:rFonts w:cstheme="minorHAnsi"/>
                <w:sz w:val="28"/>
                <w:szCs w:val="28"/>
              </w:rPr>
              <w:t>Discuss how characters change and develop through texts by drawing inferences based on indirect clues.</w:t>
            </w:r>
          </w:p>
        </w:tc>
      </w:tr>
      <w:tr w:rsidR="00244903" w:rsidRPr="00FE7289" w:rsidTr="00F90A19">
        <w:trPr>
          <w:cantSplit/>
          <w:trHeight w:val="1134"/>
        </w:trPr>
        <w:tc>
          <w:tcPr>
            <w:tcW w:w="988" w:type="dxa"/>
            <w:textDirection w:val="btLr"/>
          </w:tcPr>
          <w:p w:rsidR="009B1D22" w:rsidRPr="00FE7289" w:rsidRDefault="009B1D22" w:rsidP="009B1D22">
            <w:pPr>
              <w:pStyle w:val="TableParagraph"/>
              <w:kinsoku w:val="0"/>
              <w:overflowPunct w:val="0"/>
              <w:spacing w:before="5"/>
              <w:ind w:left="113" w:right="113"/>
              <w:jc w:val="left"/>
              <w:rPr>
                <w:rFonts w:asciiTheme="minorHAnsi" w:hAnsiTheme="minorHAnsi" w:cstheme="minorHAnsi"/>
                <w:b/>
                <w:bCs/>
                <w:sz w:val="28"/>
                <w:szCs w:val="28"/>
              </w:rPr>
            </w:pPr>
          </w:p>
          <w:p w:rsidR="009B1D22" w:rsidRPr="00FE7289" w:rsidRDefault="00FE7289" w:rsidP="009B1D22">
            <w:pPr>
              <w:ind w:left="113" w:right="113"/>
              <w:jc w:val="center"/>
              <w:rPr>
                <w:rFonts w:cstheme="minorHAnsi"/>
                <w:b/>
                <w:sz w:val="28"/>
                <w:szCs w:val="28"/>
              </w:rPr>
            </w:pPr>
            <w:hyperlink r:id="rId15" w:history="1">
              <w:r w:rsidR="009B1D22" w:rsidRPr="00FE7289">
                <w:rPr>
                  <w:rFonts w:cstheme="minorHAnsi"/>
                  <w:b/>
                  <w:bCs/>
                  <w:sz w:val="28"/>
                  <w:szCs w:val="28"/>
                </w:rPr>
                <w:t>Poetry and Performance</w:t>
              </w:r>
            </w:hyperlink>
          </w:p>
        </w:tc>
        <w:tc>
          <w:tcPr>
            <w:tcW w:w="1842" w:type="dxa"/>
          </w:tcPr>
          <w:p w:rsidR="009B1D22" w:rsidRPr="00FE7289" w:rsidRDefault="009B1D22" w:rsidP="009B1D22">
            <w:pPr>
              <w:pStyle w:val="NoSpacing"/>
              <w:rPr>
                <w:rFonts w:cstheme="minorHAnsi"/>
                <w:sz w:val="28"/>
                <w:szCs w:val="28"/>
              </w:rPr>
            </w:pPr>
            <w:r w:rsidRPr="00FE7289">
              <w:rPr>
                <w:rFonts w:cstheme="minorHAnsi"/>
                <w:sz w:val="28"/>
                <w:szCs w:val="28"/>
              </w:rPr>
              <w:t>Listen to and join in with stories and</w:t>
            </w:r>
            <w:r w:rsidRPr="00FE7289">
              <w:rPr>
                <w:rFonts w:cstheme="minorHAnsi"/>
                <w:spacing w:val="-34"/>
                <w:sz w:val="28"/>
                <w:szCs w:val="28"/>
              </w:rPr>
              <w:t xml:space="preserve"> </w:t>
            </w:r>
            <w:r w:rsidRPr="00FE7289">
              <w:rPr>
                <w:rFonts w:cstheme="minorHAnsi"/>
                <w:sz w:val="28"/>
                <w:szCs w:val="28"/>
              </w:rPr>
              <w:t>poems, one-to-one and also in small</w:t>
            </w:r>
            <w:r w:rsidRPr="00FE7289">
              <w:rPr>
                <w:rFonts w:cstheme="minorHAnsi"/>
                <w:spacing w:val="-3"/>
                <w:sz w:val="28"/>
                <w:szCs w:val="28"/>
              </w:rPr>
              <w:t xml:space="preserve"> </w:t>
            </w:r>
            <w:r w:rsidRPr="00FE7289">
              <w:rPr>
                <w:rFonts w:cstheme="minorHAnsi"/>
                <w:sz w:val="28"/>
                <w:szCs w:val="28"/>
              </w:rPr>
              <w:t>groups.</w:t>
            </w:r>
          </w:p>
          <w:p w:rsidR="009B1D22" w:rsidRPr="00FE7289" w:rsidRDefault="009B1D22" w:rsidP="009B1D22">
            <w:pPr>
              <w:pStyle w:val="NoSpacing"/>
              <w:rPr>
                <w:rFonts w:cstheme="minorHAnsi"/>
                <w:sz w:val="28"/>
                <w:szCs w:val="28"/>
              </w:rPr>
            </w:pPr>
            <w:r w:rsidRPr="00FE7289">
              <w:rPr>
                <w:rFonts w:cstheme="minorHAnsi"/>
                <w:sz w:val="28"/>
                <w:szCs w:val="28"/>
              </w:rPr>
              <w:t xml:space="preserve"> Join in with repeated refrains in rhymes and stories.</w:t>
            </w:r>
          </w:p>
          <w:p w:rsidR="009B1D22" w:rsidRPr="00FE7289" w:rsidRDefault="009B1D22" w:rsidP="009B1D22">
            <w:pPr>
              <w:pStyle w:val="NoSpacing"/>
              <w:rPr>
                <w:rFonts w:cstheme="minorHAnsi"/>
                <w:sz w:val="28"/>
                <w:szCs w:val="28"/>
              </w:rPr>
            </w:pPr>
            <w:r w:rsidRPr="00FE7289">
              <w:rPr>
                <w:rFonts w:cstheme="minorHAnsi"/>
                <w:sz w:val="28"/>
                <w:szCs w:val="28"/>
              </w:rPr>
              <w:t xml:space="preserve"> Use intonation, rhythm and phrasing to make the meaning clear to others.</w:t>
            </w:r>
          </w:p>
          <w:p w:rsidR="009B1D22" w:rsidRPr="00FE7289" w:rsidRDefault="009B1D22" w:rsidP="009B1D22">
            <w:pPr>
              <w:pStyle w:val="NoSpacing"/>
              <w:rPr>
                <w:rFonts w:cstheme="minorHAnsi"/>
                <w:sz w:val="28"/>
                <w:szCs w:val="28"/>
              </w:rPr>
            </w:pPr>
            <w:r w:rsidRPr="00FE7289">
              <w:rPr>
                <w:rFonts w:cstheme="minorHAnsi"/>
                <w:sz w:val="28"/>
                <w:szCs w:val="28"/>
              </w:rPr>
              <w:t>Develop preference for forms of</w:t>
            </w:r>
            <w:r w:rsidRPr="00FE7289">
              <w:rPr>
                <w:rFonts w:cstheme="minorHAnsi"/>
                <w:spacing w:val="-29"/>
                <w:sz w:val="28"/>
                <w:szCs w:val="28"/>
              </w:rPr>
              <w:t xml:space="preserve"> </w:t>
            </w:r>
            <w:r w:rsidRPr="00FE7289">
              <w:rPr>
                <w:rFonts w:cstheme="minorHAnsi"/>
                <w:sz w:val="28"/>
                <w:szCs w:val="28"/>
              </w:rPr>
              <w:t>expression.</w:t>
            </w:r>
          </w:p>
          <w:p w:rsidR="009B1D22" w:rsidRPr="00FE7289" w:rsidRDefault="009B1D22" w:rsidP="009B1D22">
            <w:pPr>
              <w:pStyle w:val="NoSpacing"/>
              <w:rPr>
                <w:rFonts w:cstheme="minorHAnsi"/>
                <w:sz w:val="28"/>
                <w:szCs w:val="28"/>
              </w:rPr>
            </w:pPr>
            <w:r w:rsidRPr="00FE7289">
              <w:rPr>
                <w:rFonts w:cstheme="minorHAnsi"/>
                <w:spacing w:val="-5"/>
                <w:sz w:val="28"/>
                <w:szCs w:val="28"/>
              </w:rPr>
              <w:t xml:space="preserve"> </w:t>
            </w:r>
            <w:r w:rsidRPr="00FE7289">
              <w:rPr>
                <w:rFonts w:cstheme="minorHAnsi"/>
                <w:sz w:val="28"/>
                <w:szCs w:val="28"/>
              </w:rPr>
              <w:t>Play</w:t>
            </w:r>
            <w:r w:rsidRPr="00FE7289">
              <w:rPr>
                <w:rFonts w:cstheme="minorHAnsi"/>
                <w:spacing w:val="-20"/>
                <w:sz w:val="28"/>
                <w:szCs w:val="28"/>
              </w:rPr>
              <w:t xml:space="preserve"> </w:t>
            </w:r>
            <w:r w:rsidRPr="00FE7289">
              <w:rPr>
                <w:rFonts w:cstheme="minorHAnsi"/>
                <w:sz w:val="28"/>
                <w:szCs w:val="28"/>
              </w:rPr>
              <w:t>cooperatively as part of a group to develop and act out</w:t>
            </w:r>
            <w:r w:rsidRPr="00FE7289">
              <w:rPr>
                <w:rFonts w:cstheme="minorHAnsi"/>
                <w:spacing w:val="-25"/>
                <w:sz w:val="28"/>
                <w:szCs w:val="28"/>
              </w:rPr>
              <w:t xml:space="preserve"> </w:t>
            </w:r>
            <w:r w:rsidRPr="00FE7289">
              <w:rPr>
                <w:rFonts w:cstheme="minorHAnsi"/>
                <w:spacing w:val="-11"/>
                <w:sz w:val="28"/>
                <w:szCs w:val="28"/>
              </w:rPr>
              <w:t xml:space="preserve">a </w:t>
            </w:r>
            <w:r w:rsidRPr="00FE7289">
              <w:rPr>
                <w:rFonts w:cstheme="minorHAnsi"/>
                <w:sz w:val="28"/>
                <w:szCs w:val="28"/>
              </w:rPr>
              <w:t>narrative.</w:t>
            </w:r>
          </w:p>
          <w:p w:rsidR="009B1D22" w:rsidRPr="00FE7289" w:rsidRDefault="009B1D22" w:rsidP="009B1D22">
            <w:pPr>
              <w:pStyle w:val="NoSpacing"/>
              <w:rPr>
                <w:rFonts w:cstheme="minorHAnsi"/>
                <w:sz w:val="28"/>
                <w:szCs w:val="28"/>
              </w:rPr>
            </w:pPr>
            <w:r w:rsidRPr="00FE7289">
              <w:rPr>
                <w:rFonts w:cstheme="minorHAnsi"/>
                <w:spacing w:val="-5"/>
                <w:sz w:val="28"/>
                <w:szCs w:val="28"/>
              </w:rPr>
              <w:t xml:space="preserve"> </w:t>
            </w:r>
            <w:r w:rsidRPr="00FE7289">
              <w:rPr>
                <w:rFonts w:cstheme="minorHAnsi"/>
                <w:sz w:val="28"/>
                <w:szCs w:val="28"/>
              </w:rPr>
              <w:t>Express</w:t>
            </w:r>
            <w:r w:rsidRPr="00FE7289">
              <w:rPr>
                <w:rFonts w:cstheme="minorHAnsi"/>
                <w:spacing w:val="-16"/>
                <w:sz w:val="28"/>
                <w:szCs w:val="28"/>
              </w:rPr>
              <w:t xml:space="preserve"> </w:t>
            </w:r>
            <w:r w:rsidRPr="00FE7289">
              <w:rPr>
                <w:rFonts w:cstheme="minorHAnsi"/>
                <w:sz w:val="28"/>
                <w:szCs w:val="28"/>
              </w:rPr>
              <w:t>themselves effectively, showing awareness of</w:t>
            </w:r>
            <w:r w:rsidRPr="00FE7289">
              <w:rPr>
                <w:rFonts w:cstheme="minorHAnsi"/>
                <w:spacing w:val="-33"/>
                <w:sz w:val="28"/>
                <w:szCs w:val="28"/>
              </w:rPr>
              <w:t xml:space="preserve"> </w:t>
            </w:r>
            <w:r w:rsidRPr="00FE7289">
              <w:rPr>
                <w:rFonts w:cstheme="minorHAnsi"/>
                <w:sz w:val="28"/>
                <w:szCs w:val="28"/>
              </w:rPr>
              <w:t>listeners’ needs.</w:t>
            </w:r>
          </w:p>
        </w:tc>
        <w:tc>
          <w:tcPr>
            <w:tcW w:w="1985" w:type="dxa"/>
          </w:tcPr>
          <w:p w:rsidR="009B1D22" w:rsidRPr="00FE7289" w:rsidRDefault="009B1D22" w:rsidP="009B1D22">
            <w:pPr>
              <w:pStyle w:val="NoSpacing"/>
              <w:rPr>
                <w:rFonts w:cstheme="minorHAnsi"/>
                <w:sz w:val="28"/>
                <w:szCs w:val="28"/>
              </w:rPr>
            </w:pPr>
            <w:r w:rsidRPr="00FE7289">
              <w:rPr>
                <w:rFonts w:cstheme="minorHAnsi"/>
                <w:sz w:val="28"/>
                <w:szCs w:val="28"/>
              </w:rPr>
              <w:t xml:space="preserve"> Recite simple poems by heart.</w:t>
            </w:r>
          </w:p>
        </w:tc>
        <w:tc>
          <w:tcPr>
            <w:tcW w:w="1984" w:type="dxa"/>
          </w:tcPr>
          <w:p w:rsidR="009B1D22" w:rsidRPr="00FE7289" w:rsidRDefault="009B1D22" w:rsidP="009B1D22">
            <w:pPr>
              <w:pStyle w:val="NoSpacing"/>
              <w:rPr>
                <w:rFonts w:cstheme="minorHAnsi"/>
                <w:spacing w:val="-3"/>
                <w:sz w:val="28"/>
                <w:szCs w:val="28"/>
              </w:rPr>
            </w:pPr>
            <w:r w:rsidRPr="00FE7289">
              <w:rPr>
                <w:rFonts w:cstheme="minorHAnsi"/>
                <w:sz w:val="28"/>
                <w:szCs w:val="28"/>
              </w:rPr>
              <w:t xml:space="preserve">Continue to build  up a repertoire of poems learnt by heart, appreciating these and reciting some </w:t>
            </w:r>
            <w:r w:rsidRPr="00FE7289">
              <w:rPr>
                <w:rFonts w:cstheme="minorHAnsi"/>
                <w:spacing w:val="-4"/>
                <w:sz w:val="28"/>
                <w:szCs w:val="28"/>
              </w:rPr>
              <w:t xml:space="preserve">with </w:t>
            </w:r>
            <w:r w:rsidRPr="00FE7289">
              <w:rPr>
                <w:rFonts w:cstheme="minorHAnsi"/>
                <w:sz w:val="28"/>
                <w:szCs w:val="28"/>
              </w:rPr>
              <w:t xml:space="preserve">appropriate intonation to make the meaning </w:t>
            </w:r>
            <w:r w:rsidRPr="00FE7289">
              <w:rPr>
                <w:rFonts w:cstheme="minorHAnsi"/>
                <w:spacing w:val="-3"/>
                <w:sz w:val="28"/>
                <w:szCs w:val="28"/>
              </w:rPr>
              <w:t>clear.</w:t>
            </w:r>
          </w:p>
        </w:tc>
        <w:tc>
          <w:tcPr>
            <w:tcW w:w="2127" w:type="dxa"/>
          </w:tcPr>
          <w:p w:rsidR="009B1D22" w:rsidRPr="00FE7289" w:rsidRDefault="009B1D22" w:rsidP="009B1D22">
            <w:pPr>
              <w:pStyle w:val="NoSpacing"/>
              <w:rPr>
                <w:rFonts w:cstheme="minorHAnsi"/>
                <w:sz w:val="28"/>
                <w:szCs w:val="28"/>
              </w:rPr>
            </w:pPr>
            <w:r w:rsidRPr="00FE7289">
              <w:rPr>
                <w:rFonts w:cstheme="minorHAnsi"/>
                <w:spacing w:val="-5"/>
                <w:sz w:val="28"/>
                <w:szCs w:val="28"/>
              </w:rPr>
              <w:t xml:space="preserve"> </w:t>
            </w:r>
            <w:r w:rsidRPr="00FE7289">
              <w:rPr>
                <w:rFonts w:cstheme="minorHAnsi"/>
                <w:sz w:val="28"/>
                <w:szCs w:val="28"/>
              </w:rPr>
              <w:t xml:space="preserve">Prepare and perform poems and play scripts that show some awareness of </w:t>
            </w:r>
            <w:r w:rsidRPr="00FE7289">
              <w:rPr>
                <w:rFonts w:cstheme="minorHAnsi"/>
                <w:spacing w:val="-5"/>
                <w:sz w:val="28"/>
                <w:szCs w:val="28"/>
              </w:rPr>
              <w:t xml:space="preserve">the </w:t>
            </w:r>
            <w:r w:rsidRPr="00FE7289">
              <w:rPr>
                <w:rFonts w:cstheme="minorHAnsi"/>
                <w:sz w:val="28"/>
                <w:szCs w:val="28"/>
              </w:rPr>
              <w:t>audience when reading aloud.</w:t>
            </w:r>
          </w:p>
          <w:p w:rsidR="009B1D22" w:rsidRPr="00FE7289" w:rsidRDefault="009B1D22" w:rsidP="009B1D22">
            <w:pPr>
              <w:pStyle w:val="NoSpacing"/>
              <w:rPr>
                <w:rFonts w:cstheme="minorHAnsi"/>
                <w:sz w:val="28"/>
                <w:szCs w:val="28"/>
              </w:rPr>
            </w:pPr>
            <w:r w:rsidRPr="00FE7289">
              <w:rPr>
                <w:rFonts w:cstheme="minorHAnsi"/>
                <w:sz w:val="28"/>
                <w:szCs w:val="28"/>
              </w:rPr>
              <w:t xml:space="preserve"> Begin to use appropriate intonation and volume when reading aloud.</w:t>
            </w:r>
          </w:p>
        </w:tc>
        <w:tc>
          <w:tcPr>
            <w:tcW w:w="2126" w:type="dxa"/>
          </w:tcPr>
          <w:p w:rsidR="009B1D22" w:rsidRPr="00FE7289" w:rsidRDefault="009B1D22" w:rsidP="009B1D22">
            <w:pPr>
              <w:pStyle w:val="NoSpacing"/>
              <w:rPr>
                <w:rFonts w:cstheme="minorHAnsi"/>
                <w:sz w:val="28"/>
                <w:szCs w:val="28"/>
              </w:rPr>
            </w:pPr>
            <w:r w:rsidRPr="00FE7289">
              <w:rPr>
                <w:rFonts w:cstheme="minorHAnsi"/>
                <w:sz w:val="28"/>
                <w:szCs w:val="28"/>
              </w:rPr>
              <w:t xml:space="preserve"> Recognise and discuss some different forms of poetry (e.g. free verse or narrative poetry).</w:t>
            </w:r>
          </w:p>
          <w:p w:rsidR="009B1D22" w:rsidRPr="00FE7289" w:rsidRDefault="009B1D22" w:rsidP="009B1D22">
            <w:pPr>
              <w:pStyle w:val="NoSpacing"/>
              <w:rPr>
                <w:rFonts w:cstheme="minorHAnsi"/>
                <w:sz w:val="28"/>
                <w:szCs w:val="28"/>
              </w:rPr>
            </w:pPr>
            <w:r w:rsidRPr="00FE7289">
              <w:rPr>
                <w:rFonts w:cstheme="minorHAnsi"/>
                <w:spacing w:val="-5"/>
                <w:sz w:val="28"/>
                <w:szCs w:val="28"/>
              </w:rPr>
              <w:t xml:space="preserve"> </w:t>
            </w:r>
            <w:r w:rsidRPr="00FE7289">
              <w:rPr>
                <w:rFonts w:cstheme="minorHAnsi"/>
                <w:sz w:val="28"/>
                <w:szCs w:val="28"/>
              </w:rPr>
              <w:t>Prepare and perform poems and play scripts with appropriate</w:t>
            </w:r>
            <w:r w:rsidRPr="00FE7289">
              <w:rPr>
                <w:rFonts w:cstheme="minorHAnsi"/>
                <w:spacing w:val="-8"/>
                <w:sz w:val="28"/>
                <w:szCs w:val="28"/>
              </w:rPr>
              <w:t xml:space="preserve"> </w:t>
            </w:r>
            <w:r w:rsidRPr="00FE7289">
              <w:rPr>
                <w:rFonts w:cstheme="minorHAnsi"/>
                <w:sz w:val="28"/>
                <w:szCs w:val="28"/>
              </w:rPr>
              <w:t xml:space="preserve">techniques (intonation, tone, volume and action) to show awareness of </w:t>
            </w:r>
            <w:r w:rsidRPr="00FE7289">
              <w:rPr>
                <w:rFonts w:cstheme="minorHAnsi"/>
                <w:spacing w:val="-5"/>
                <w:sz w:val="28"/>
                <w:szCs w:val="28"/>
              </w:rPr>
              <w:t xml:space="preserve">the </w:t>
            </w:r>
            <w:r w:rsidRPr="00FE7289">
              <w:rPr>
                <w:rFonts w:cstheme="minorHAnsi"/>
                <w:sz w:val="28"/>
                <w:szCs w:val="28"/>
              </w:rPr>
              <w:t>audience when</w:t>
            </w:r>
            <w:r w:rsidRPr="00FE7289">
              <w:rPr>
                <w:rFonts w:cstheme="minorHAnsi"/>
                <w:spacing w:val="-6"/>
                <w:sz w:val="28"/>
                <w:szCs w:val="28"/>
              </w:rPr>
              <w:t xml:space="preserve"> </w:t>
            </w:r>
            <w:r w:rsidRPr="00FE7289">
              <w:rPr>
                <w:rFonts w:cstheme="minorHAnsi"/>
                <w:sz w:val="28"/>
                <w:szCs w:val="28"/>
              </w:rPr>
              <w:t>reading aloud.</w:t>
            </w:r>
          </w:p>
        </w:tc>
        <w:tc>
          <w:tcPr>
            <w:tcW w:w="2126" w:type="dxa"/>
          </w:tcPr>
          <w:p w:rsidR="009B1D22" w:rsidRPr="00FE7289" w:rsidRDefault="009B1D22" w:rsidP="009B1D22">
            <w:pPr>
              <w:pStyle w:val="NoSpacing"/>
              <w:rPr>
                <w:rFonts w:cstheme="minorHAnsi"/>
                <w:sz w:val="28"/>
                <w:szCs w:val="28"/>
              </w:rPr>
            </w:pPr>
            <w:r w:rsidRPr="00FE7289">
              <w:rPr>
                <w:rFonts w:cstheme="minorHAnsi"/>
                <w:sz w:val="28"/>
                <w:szCs w:val="28"/>
              </w:rPr>
              <w:t>Continually show an awareness of audience when reading out loud using intonation, tone, volume and action.</w:t>
            </w:r>
          </w:p>
        </w:tc>
        <w:tc>
          <w:tcPr>
            <w:tcW w:w="1985" w:type="dxa"/>
          </w:tcPr>
          <w:p w:rsidR="009B1D22" w:rsidRPr="00FE7289" w:rsidRDefault="009B1D22" w:rsidP="009B1D22">
            <w:pPr>
              <w:pStyle w:val="NoSpacing"/>
              <w:rPr>
                <w:rFonts w:cstheme="minorHAnsi"/>
                <w:sz w:val="28"/>
                <w:szCs w:val="28"/>
              </w:rPr>
            </w:pPr>
            <w:r w:rsidRPr="00FE7289">
              <w:rPr>
                <w:rFonts w:cstheme="minorHAnsi"/>
                <w:sz w:val="28"/>
                <w:szCs w:val="28"/>
              </w:rPr>
              <w:t xml:space="preserve"> Confidently perform texts (including poems learnt by heart) using a wide range of devices to engage the audience and for effect.</w:t>
            </w:r>
          </w:p>
        </w:tc>
      </w:tr>
      <w:tr w:rsidR="00244903" w:rsidRPr="00FE7289" w:rsidTr="00F90A19">
        <w:trPr>
          <w:cantSplit/>
          <w:trHeight w:val="1134"/>
        </w:trPr>
        <w:tc>
          <w:tcPr>
            <w:tcW w:w="988" w:type="dxa"/>
            <w:textDirection w:val="btLr"/>
          </w:tcPr>
          <w:p w:rsidR="009B1D22" w:rsidRPr="00FE7289" w:rsidRDefault="00FE7289" w:rsidP="009B1D22">
            <w:pPr>
              <w:ind w:left="113" w:right="113"/>
              <w:jc w:val="center"/>
              <w:rPr>
                <w:rFonts w:cstheme="minorHAnsi"/>
                <w:sz w:val="28"/>
                <w:szCs w:val="28"/>
              </w:rPr>
            </w:pPr>
            <w:hyperlink r:id="rId16" w:history="1">
              <w:r w:rsidR="009B1D22" w:rsidRPr="00FE7289">
                <w:rPr>
                  <w:rFonts w:cstheme="minorHAnsi"/>
                  <w:b/>
                  <w:bCs/>
                  <w:sz w:val="28"/>
                  <w:szCs w:val="28"/>
                </w:rPr>
                <w:t>Non-Fiction</w:t>
              </w:r>
            </w:hyperlink>
          </w:p>
        </w:tc>
        <w:tc>
          <w:tcPr>
            <w:tcW w:w="1842" w:type="dxa"/>
          </w:tcPr>
          <w:p w:rsidR="009B1D22" w:rsidRPr="00FE7289" w:rsidRDefault="009B1D22" w:rsidP="009B1D22">
            <w:pPr>
              <w:pStyle w:val="NoSpacing"/>
              <w:rPr>
                <w:rFonts w:cstheme="minorHAnsi"/>
                <w:sz w:val="28"/>
                <w:szCs w:val="28"/>
              </w:rPr>
            </w:pPr>
            <w:r w:rsidRPr="00FE7289">
              <w:rPr>
                <w:rFonts w:cstheme="minorHAnsi"/>
                <w:sz w:val="28"/>
                <w:szCs w:val="28"/>
              </w:rPr>
              <w:t>To know that information can be relayed in the form of print.</w:t>
            </w:r>
          </w:p>
          <w:p w:rsidR="009B1D22" w:rsidRPr="00FE7289" w:rsidRDefault="009B1D22" w:rsidP="009B1D22">
            <w:pPr>
              <w:pStyle w:val="NoSpacing"/>
              <w:rPr>
                <w:rFonts w:cstheme="minorHAnsi"/>
                <w:sz w:val="28"/>
                <w:szCs w:val="28"/>
              </w:rPr>
            </w:pPr>
            <w:r w:rsidRPr="00FE7289">
              <w:rPr>
                <w:rFonts w:cstheme="minorHAnsi"/>
                <w:sz w:val="28"/>
                <w:szCs w:val="28"/>
              </w:rPr>
              <w:t>To know that information can be retrieved from books and computers.</w:t>
            </w:r>
          </w:p>
        </w:tc>
        <w:tc>
          <w:tcPr>
            <w:tcW w:w="1985" w:type="dxa"/>
          </w:tcPr>
          <w:p w:rsidR="009B1D22" w:rsidRPr="00FE7289" w:rsidRDefault="003B5640" w:rsidP="009B1D22">
            <w:pPr>
              <w:pStyle w:val="NoSpacing"/>
              <w:rPr>
                <w:rFonts w:cstheme="minorHAnsi"/>
                <w:sz w:val="28"/>
                <w:szCs w:val="28"/>
              </w:rPr>
            </w:pPr>
            <w:r w:rsidRPr="00FE7289">
              <w:rPr>
                <w:rFonts w:cstheme="minorHAnsi"/>
                <w:sz w:val="28"/>
                <w:szCs w:val="28"/>
              </w:rPr>
              <w:t>Recognise that non- fiction books are often structured in different ways.</w:t>
            </w:r>
          </w:p>
        </w:tc>
        <w:tc>
          <w:tcPr>
            <w:tcW w:w="1984" w:type="dxa"/>
          </w:tcPr>
          <w:p w:rsidR="009B1D22" w:rsidRPr="00FE7289" w:rsidRDefault="009B1D22" w:rsidP="009B1D22">
            <w:pPr>
              <w:pStyle w:val="NoSpacing"/>
              <w:rPr>
                <w:rFonts w:cstheme="minorHAnsi"/>
                <w:sz w:val="28"/>
                <w:szCs w:val="28"/>
              </w:rPr>
            </w:pPr>
            <w:r w:rsidRPr="00FE7289">
              <w:rPr>
                <w:rFonts w:cstheme="minorHAnsi"/>
                <w:sz w:val="28"/>
                <w:szCs w:val="28"/>
              </w:rPr>
              <w:t xml:space="preserve"> Recognise that non- fiction books are often structured in different ways.</w:t>
            </w:r>
          </w:p>
          <w:p w:rsidR="003B5640" w:rsidRPr="00FE7289" w:rsidRDefault="003B5640" w:rsidP="009B1D22">
            <w:pPr>
              <w:pStyle w:val="NoSpacing"/>
              <w:rPr>
                <w:rFonts w:cstheme="minorHAnsi"/>
                <w:sz w:val="28"/>
                <w:szCs w:val="28"/>
              </w:rPr>
            </w:pPr>
            <w:r w:rsidRPr="00FE7289">
              <w:rPr>
                <w:rFonts w:cstheme="minorHAnsi"/>
                <w:sz w:val="28"/>
                <w:szCs w:val="28"/>
              </w:rPr>
              <w:t>Begin to retrieve and record information from non- fiction texts.</w:t>
            </w:r>
          </w:p>
        </w:tc>
        <w:tc>
          <w:tcPr>
            <w:tcW w:w="2127" w:type="dxa"/>
          </w:tcPr>
          <w:p w:rsidR="009B1D22" w:rsidRPr="00FE7289" w:rsidRDefault="009B1D22" w:rsidP="009B1D22">
            <w:pPr>
              <w:pStyle w:val="NoSpacing"/>
              <w:rPr>
                <w:rFonts w:cstheme="minorHAnsi"/>
                <w:sz w:val="28"/>
                <w:szCs w:val="28"/>
              </w:rPr>
            </w:pPr>
            <w:r w:rsidRPr="00FE7289">
              <w:rPr>
                <w:rFonts w:cstheme="minorHAnsi"/>
                <w:sz w:val="28"/>
                <w:szCs w:val="28"/>
              </w:rPr>
              <w:t xml:space="preserve"> Retrieve and record information from non- fiction texts.</w:t>
            </w:r>
          </w:p>
        </w:tc>
        <w:tc>
          <w:tcPr>
            <w:tcW w:w="2126" w:type="dxa"/>
          </w:tcPr>
          <w:p w:rsidR="009B1D22" w:rsidRPr="00FE7289" w:rsidRDefault="009B1D22" w:rsidP="009B1D22">
            <w:pPr>
              <w:pStyle w:val="NoSpacing"/>
              <w:rPr>
                <w:rFonts w:cstheme="minorHAnsi"/>
                <w:sz w:val="28"/>
                <w:szCs w:val="28"/>
              </w:rPr>
            </w:pPr>
            <w:r w:rsidRPr="00FE7289">
              <w:rPr>
                <w:rFonts w:cstheme="minorHAnsi"/>
                <w:sz w:val="28"/>
                <w:szCs w:val="28"/>
              </w:rPr>
              <w:t xml:space="preserve"> Use all of the organisational devices available within a non- fiction text to retrieve, record and discuss information.</w:t>
            </w:r>
          </w:p>
          <w:p w:rsidR="009B1D22" w:rsidRPr="00FE7289" w:rsidRDefault="009B1D22" w:rsidP="009B1D22">
            <w:pPr>
              <w:pStyle w:val="NoSpacing"/>
              <w:rPr>
                <w:rFonts w:cstheme="minorHAnsi"/>
                <w:sz w:val="28"/>
                <w:szCs w:val="28"/>
              </w:rPr>
            </w:pPr>
            <w:r w:rsidRPr="00FE7289">
              <w:rPr>
                <w:rFonts w:cstheme="minorHAnsi"/>
                <w:sz w:val="28"/>
                <w:szCs w:val="28"/>
              </w:rPr>
              <w:t xml:space="preserve"> Use dictionaries to check the meaning of words that they have read.</w:t>
            </w:r>
          </w:p>
        </w:tc>
        <w:tc>
          <w:tcPr>
            <w:tcW w:w="2126" w:type="dxa"/>
          </w:tcPr>
          <w:p w:rsidR="009B1D22" w:rsidRPr="00FE7289" w:rsidRDefault="009B1D22" w:rsidP="009B1D22">
            <w:pPr>
              <w:pStyle w:val="NoSpacing"/>
              <w:rPr>
                <w:rFonts w:cstheme="minorHAnsi"/>
                <w:sz w:val="28"/>
                <w:szCs w:val="28"/>
              </w:rPr>
            </w:pPr>
            <w:r w:rsidRPr="00FE7289">
              <w:rPr>
                <w:rFonts w:cstheme="minorHAnsi"/>
                <w:sz w:val="28"/>
                <w:szCs w:val="28"/>
              </w:rPr>
              <w:t xml:space="preserve"> Use knowledge of texts and organisation devices to retrieve, record and discuss information from fiction and non-fiction texts.</w:t>
            </w:r>
          </w:p>
        </w:tc>
        <w:tc>
          <w:tcPr>
            <w:tcW w:w="1985" w:type="dxa"/>
          </w:tcPr>
          <w:p w:rsidR="009B1D22" w:rsidRPr="00FE7289" w:rsidRDefault="009B1D22" w:rsidP="009B1D22">
            <w:pPr>
              <w:pStyle w:val="NoSpacing"/>
              <w:rPr>
                <w:rFonts w:cstheme="minorHAnsi"/>
                <w:sz w:val="28"/>
                <w:szCs w:val="28"/>
              </w:rPr>
            </w:pPr>
            <w:r w:rsidRPr="00FE7289">
              <w:rPr>
                <w:rFonts w:cstheme="minorHAnsi"/>
                <w:sz w:val="28"/>
                <w:szCs w:val="28"/>
              </w:rPr>
              <w:t xml:space="preserve"> Retrieve, record and present information from non-fiction texts.</w:t>
            </w:r>
          </w:p>
          <w:p w:rsidR="009B1D22" w:rsidRPr="00FE7289" w:rsidRDefault="009B1D22" w:rsidP="009B1D22">
            <w:pPr>
              <w:pStyle w:val="NoSpacing"/>
              <w:rPr>
                <w:rFonts w:cstheme="minorHAnsi"/>
                <w:sz w:val="28"/>
                <w:szCs w:val="28"/>
              </w:rPr>
            </w:pPr>
            <w:r w:rsidRPr="00FE7289">
              <w:rPr>
                <w:rFonts w:cstheme="minorHAnsi"/>
                <w:sz w:val="28"/>
                <w:szCs w:val="28"/>
              </w:rPr>
              <w:t>Use non-fiction materials for purposeful information retrieval (e.g. in reading history, geography and science textbooks) and in contexts where pupils are genuinely motivated to find out information (e.g. reading information leaflets before a gallery or museum visit or reading a theatre programme or review).</w:t>
            </w:r>
            <w:bookmarkStart w:id="0" w:name="_GoBack"/>
            <w:bookmarkEnd w:id="0"/>
          </w:p>
        </w:tc>
      </w:tr>
    </w:tbl>
    <w:p w:rsidR="00244903" w:rsidRPr="00FE7289" w:rsidRDefault="00244903" w:rsidP="003B5640">
      <w:pPr>
        <w:pStyle w:val="BodyText"/>
        <w:kinsoku w:val="0"/>
        <w:overflowPunct w:val="0"/>
        <w:spacing w:before="153" w:line="249" w:lineRule="auto"/>
        <w:ind w:left="100"/>
        <w:rPr>
          <w:rFonts w:asciiTheme="minorHAnsi" w:hAnsiTheme="minorHAnsi" w:cstheme="minorHAnsi"/>
          <w:sz w:val="28"/>
          <w:szCs w:val="28"/>
        </w:rPr>
      </w:pPr>
    </w:p>
    <w:p w:rsidR="00827135" w:rsidRPr="00FE7289" w:rsidRDefault="009B1D22" w:rsidP="003B5640">
      <w:pPr>
        <w:pStyle w:val="BodyText"/>
        <w:kinsoku w:val="0"/>
        <w:overflowPunct w:val="0"/>
        <w:spacing w:before="153" w:line="249" w:lineRule="auto"/>
        <w:ind w:left="100"/>
        <w:rPr>
          <w:rFonts w:asciiTheme="minorHAnsi" w:hAnsiTheme="minorHAnsi" w:cstheme="minorHAnsi"/>
          <w:sz w:val="28"/>
          <w:szCs w:val="28"/>
        </w:rPr>
      </w:pPr>
      <w:r w:rsidRPr="00FE7289">
        <w:rPr>
          <w:rFonts w:asciiTheme="minorHAnsi" w:hAnsiTheme="minorHAnsi" w:cstheme="minorHAnsi"/>
          <w:sz w:val="28"/>
          <w:szCs w:val="28"/>
        </w:rPr>
        <w:t>*</w:t>
      </w:r>
      <w:r w:rsidRPr="00FE7289">
        <w:rPr>
          <w:rFonts w:asciiTheme="minorHAnsi" w:hAnsiTheme="minorHAnsi" w:cstheme="minorHAnsi"/>
          <w:spacing w:val="-12"/>
          <w:sz w:val="28"/>
          <w:szCs w:val="28"/>
        </w:rPr>
        <w:t xml:space="preserve"> </w:t>
      </w:r>
      <w:r w:rsidRPr="00FE7289">
        <w:rPr>
          <w:rFonts w:asciiTheme="minorHAnsi" w:hAnsiTheme="minorHAnsi" w:cstheme="minorHAnsi"/>
          <w:sz w:val="28"/>
          <w:szCs w:val="28"/>
        </w:rPr>
        <w:t>These</w:t>
      </w:r>
      <w:r w:rsidRPr="00FE7289">
        <w:rPr>
          <w:rFonts w:asciiTheme="minorHAnsi" w:hAnsiTheme="minorHAnsi" w:cstheme="minorHAnsi"/>
          <w:spacing w:val="-7"/>
          <w:sz w:val="28"/>
          <w:szCs w:val="28"/>
        </w:rPr>
        <w:t xml:space="preserve"> </w:t>
      </w:r>
      <w:r w:rsidRPr="00FE7289">
        <w:rPr>
          <w:rFonts w:asciiTheme="minorHAnsi" w:hAnsiTheme="minorHAnsi" w:cstheme="minorHAnsi"/>
          <w:sz w:val="28"/>
          <w:szCs w:val="28"/>
        </w:rPr>
        <w:t>are</w:t>
      </w:r>
      <w:r w:rsidRPr="00FE7289">
        <w:rPr>
          <w:rFonts w:asciiTheme="minorHAnsi" w:hAnsiTheme="minorHAnsi" w:cstheme="minorHAnsi"/>
          <w:spacing w:val="-6"/>
          <w:sz w:val="28"/>
          <w:szCs w:val="28"/>
        </w:rPr>
        <w:t xml:space="preserve"> </w:t>
      </w:r>
      <w:r w:rsidRPr="00FE7289">
        <w:rPr>
          <w:rFonts w:asciiTheme="minorHAnsi" w:hAnsiTheme="minorHAnsi" w:cstheme="minorHAnsi"/>
          <w:sz w:val="28"/>
          <w:szCs w:val="28"/>
        </w:rPr>
        <w:t>detailed</w:t>
      </w:r>
      <w:r w:rsidRPr="00FE7289">
        <w:rPr>
          <w:rFonts w:asciiTheme="minorHAnsi" w:hAnsiTheme="minorHAnsi" w:cstheme="minorHAnsi"/>
          <w:spacing w:val="-6"/>
          <w:sz w:val="28"/>
          <w:szCs w:val="28"/>
        </w:rPr>
        <w:t xml:space="preserve"> </w:t>
      </w:r>
      <w:r w:rsidRPr="00FE7289">
        <w:rPr>
          <w:rFonts w:asciiTheme="minorHAnsi" w:hAnsiTheme="minorHAnsi" w:cstheme="minorHAnsi"/>
          <w:sz w:val="28"/>
          <w:szCs w:val="28"/>
        </w:rPr>
        <w:t>in</w:t>
      </w:r>
      <w:r w:rsidRPr="00FE7289">
        <w:rPr>
          <w:rFonts w:asciiTheme="minorHAnsi" w:hAnsiTheme="minorHAnsi" w:cstheme="minorHAnsi"/>
          <w:spacing w:val="-7"/>
          <w:sz w:val="28"/>
          <w:szCs w:val="28"/>
        </w:rPr>
        <w:t xml:space="preserve"> </w:t>
      </w:r>
      <w:r w:rsidRPr="00FE7289">
        <w:rPr>
          <w:rFonts w:asciiTheme="minorHAnsi" w:hAnsiTheme="minorHAnsi" w:cstheme="minorHAnsi"/>
          <w:sz w:val="28"/>
          <w:szCs w:val="28"/>
        </w:rPr>
        <w:t>the</w:t>
      </w:r>
      <w:r w:rsidRPr="00FE7289">
        <w:rPr>
          <w:rFonts w:asciiTheme="minorHAnsi" w:hAnsiTheme="minorHAnsi" w:cstheme="minorHAnsi"/>
          <w:spacing w:val="-6"/>
          <w:sz w:val="28"/>
          <w:szCs w:val="28"/>
        </w:rPr>
        <w:t xml:space="preserve"> </w:t>
      </w:r>
      <w:r w:rsidRPr="00FE7289">
        <w:rPr>
          <w:rFonts w:asciiTheme="minorHAnsi" w:hAnsiTheme="minorHAnsi" w:cstheme="minorHAnsi"/>
          <w:sz w:val="28"/>
          <w:szCs w:val="28"/>
        </w:rPr>
        <w:t>word</w:t>
      </w:r>
      <w:r w:rsidRPr="00FE7289">
        <w:rPr>
          <w:rFonts w:asciiTheme="minorHAnsi" w:hAnsiTheme="minorHAnsi" w:cstheme="minorHAnsi"/>
          <w:spacing w:val="-6"/>
          <w:sz w:val="28"/>
          <w:szCs w:val="28"/>
        </w:rPr>
        <w:t xml:space="preserve"> </w:t>
      </w:r>
      <w:r w:rsidRPr="00FE7289">
        <w:rPr>
          <w:rFonts w:asciiTheme="minorHAnsi" w:hAnsiTheme="minorHAnsi" w:cstheme="minorHAnsi"/>
          <w:sz w:val="28"/>
          <w:szCs w:val="28"/>
        </w:rPr>
        <w:t>lists</w:t>
      </w:r>
      <w:r w:rsidRPr="00FE7289">
        <w:rPr>
          <w:rFonts w:asciiTheme="minorHAnsi" w:hAnsiTheme="minorHAnsi" w:cstheme="minorHAnsi"/>
          <w:spacing w:val="-7"/>
          <w:sz w:val="28"/>
          <w:szCs w:val="28"/>
        </w:rPr>
        <w:t xml:space="preserve"> </w:t>
      </w:r>
      <w:r w:rsidRPr="00FE7289">
        <w:rPr>
          <w:rFonts w:asciiTheme="minorHAnsi" w:hAnsiTheme="minorHAnsi" w:cstheme="minorHAnsi"/>
          <w:sz w:val="28"/>
          <w:szCs w:val="28"/>
        </w:rPr>
        <w:t>within</w:t>
      </w:r>
      <w:r w:rsidRPr="00FE7289">
        <w:rPr>
          <w:rFonts w:asciiTheme="minorHAnsi" w:hAnsiTheme="minorHAnsi" w:cstheme="minorHAnsi"/>
          <w:spacing w:val="-6"/>
          <w:sz w:val="28"/>
          <w:szCs w:val="28"/>
        </w:rPr>
        <w:t xml:space="preserve"> </w:t>
      </w:r>
      <w:r w:rsidRPr="00FE7289">
        <w:rPr>
          <w:rFonts w:asciiTheme="minorHAnsi" w:hAnsiTheme="minorHAnsi" w:cstheme="minorHAnsi"/>
          <w:sz w:val="28"/>
          <w:szCs w:val="28"/>
        </w:rPr>
        <w:t>the</w:t>
      </w:r>
      <w:r w:rsidRPr="00FE7289">
        <w:rPr>
          <w:rFonts w:asciiTheme="minorHAnsi" w:hAnsiTheme="minorHAnsi" w:cstheme="minorHAnsi"/>
          <w:spacing w:val="-6"/>
          <w:sz w:val="28"/>
          <w:szCs w:val="28"/>
        </w:rPr>
        <w:t xml:space="preserve"> </w:t>
      </w:r>
      <w:r w:rsidRPr="00FE7289">
        <w:rPr>
          <w:rFonts w:asciiTheme="minorHAnsi" w:hAnsiTheme="minorHAnsi" w:cstheme="minorHAnsi"/>
          <w:sz w:val="28"/>
          <w:szCs w:val="28"/>
        </w:rPr>
        <w:t>spelling</w:t>
      </w:r>
      <w:r w:rsidRPr="00FE7289">
        <w:rPr>
          <w:rFonts w:asciiTheme="minorHAnsi" w:hAnsiTheme="minorHAnsi" w:cstheme="minorHAnsi"/>
          <w:spacing w:val="-6"/>
          <w:sz w:val="28"/>
          <w:szCs w:val="28"/>
        </w:rPr>
        <w:t xml:space="preserve"> </w:t>
      </w:r>
      <w:r w:rsidRPr="00FE7289">
        <w:rPr>
          <w:rFonts w:asciiTheme="minorHAnsi" w:hAnsiTheme="minorHAnsi" w:cstheme="minorHAnsi"/>
          <w:sz w:val="28"/>
          <w:szCs w:val="28"/>
        </w:rPr>
        <w:t>appendix</w:t>
      </w:r>
      <w:r w:rsidRPr="00FE7289">
        <w:rPr>
          <w:rFonts w:asciiTheme="minorHAnsi" w:hAnsiTheme="minorHAnsi" w:cstheme="minorHAnsi"/>
          <w:spacing w:val="-7"/>
          <w:sz w:val="28"/>
          <w:szCs w:val="28"/>
        </w:rPr>
        <w:t xml:space="preserve"> </w:t>
      </w:r>
      <w:r w:rsidRPr="00FE7289">
        <w:rPr>
          <w:rFonts w:asciiTheme="minorHAnsi" w:hAnsiTheme="minorHAnsi" w:cstheme="minorHAnsi"/>
          <w:sz w:val="28"/>
          <w:szCs w:val="28"/>
        </w:rPr>
        <w:t>to</w:t>
      </w:r>
      <w:r w:rsidRPr="00FE7289">
        <w:rPr>
          <w:rFonts w:asciiTheme="minorHAnsi" w:hAnsiTheme="minorHAnsi" w:cstheme="minorHAnsi"/>
          <w:spacing w:val="-6"/>
          <w:sz w:val="28"/>
          <w:szCs w:val="28"/>
        </w:rPr>
        <w:t xml:space="preserve"> </w:t>
      </w:r>
      <w:r w:rsidRPr="00FE7289">
        <w:rPr>
          <w:rFonts w:asciiTheme="minorHAnsi" w:hAnsiTheme="minorHAnsi" w:cstheme="minorHAnsi"/>
          <w:sz w:val="28"/>
          <w:szCs w:val="28"/>
        </w:rPr>
        <w:t>the</w:t>
      </w:r>
      <w:r w:rsidRPr="00FE7289">
        <w:rPr>
          <w:rFonts w:asciiTheme="minorHAnsi" w:hAnsiTheme="minorHAnsi" w:cstheme="minorHAnsi"/>
          <w:spacing w:val="-6"/>
          <w:sz w:val="28"/>
          <w:szCs w:val="28"/>
        </w:rPr>
        <w:t xml:space="preserve"> </w:t>
      </w:r>
      <w:r w:rsidRPr="00FE7289">
        <w:rPr>
          <w:rFonts w:asciiTheme="minorHAnsi" w:hAnsiTheme="minorHAnsi" w:cstheme="minorHAnsi"/>
          <w:sz w:val="28"/>
          <w:szCs w:val="28"/>
        </w:rPr>
        <w:t>national</w:t>
      </w:r>
      <w:r w:rsidRPr="00FE7289">
        <w:rPr>
          <w:rFonts w:asciiTheme="minorHAnsi" w:hAnsiTheme="minorHAnsi" w:cstheme="minorHAnsi"/>
          <w:spacing w:val="-7"/>
          <w:sz w:val="28"/>
          <w:szCs w:val="28"/>
        </w:rPr>
        <w:t xml:space="preserve"> </w:t>
      </w:r>
      <w:r w:rsidRPr="00FE7289">
        <w:rPr>
          <w:rFonts w:asciiTheme="minorHAnsi" w:hAnsiTheme="minorHAnsi" w:cstheme="minorHAnsi"/>
          <w:sz w:val="28"/>
          <w:szCs w:val="28"/>
        </w:rPr>
        <w:t>curriculum</w:t>
      </w:r>
      <w:r w:rsidRPr="00FE7289">
        <w:rPr>
          <w:rFonts w:asciiTheme="minorHAnsi" w:hAnsiTheme="minorHAnsi" w:cstheme="minorHAnsi"/>
          <w:spacing w:val="-6"/>
          <w:sz w:val="28"/>
          <w:szCs w:val="28"/>
        </w:rPr>
        <w:t xml:space="preserve"> </w:t>
      </w:r>
      <w:r w:rsidRPr="00FE7289">
        <w:rPr>
          <w:rFonts w:asciiTheme="minorHAnsi" w:hAnsiTheme="minorHAnsi" w:cstheme="minorHAnsi"/>
          <w:sz w:val="28"/>
          <w:szCs w:val="28"/>
        </w:rPr>
        <w:t>(English</w:t>
      </w:r>
      <w:r w:rsidRPr="00FE7289">
        <w:rPr>
          <w:rFonts w:asciiTheme="minorHAnsi" w:hAnsiTheme="minorHAnsi" w:cstheme="minorHAnsi"/>
          <w:spacing w:val="-6"/>
          <w:sz w:val="28"/>
          <w:szCs w:val="28"/>
        </w:rPr>
        <w:t xml:space="preserve"> </w:t>
      </w:r>
      <w:r w:rsidRPr="00FE7289">
        <w:rPr>
          <w:rFonts w:asciiTheme="minorHAnsi" w:hAnsiTheme="minorHAnsi" w:cstheme="minorHAnsi"/>
          <w:sz w:val="28"/>
          <w:szCs w:val="28"/>
        </w:rPr>
        <w:t>Appendix</w:t>
      </w:r>
      <w:r w:rsidRPr="00FE7289">
        <w:rPr>
          <w:rFonts w:asciiTheme="minorHAnsi" w:hAnsiTheme="minorHAnsi" w:cstheme="minorHAnsi"/>
          <w:spacing w:val="-7"/>
          <w:sz w:val="28"/>
          <w:szCs w:val="28"/>
        </w:rPr>
        <w:t xml:space="preserve"> </w:t>
      </w:r>
      <w:r w:rsidRPr="00FE7289">
        <w:rPr>
          <w:rFonts w:asciiTheme="minorHAnsi" w:hAnsiTheme="minorHAnsi" w:cstheme="minorHAnsi"/>
          <w:sz w:val="28"/>
          <w:szCs w:val="28"/>
        </w:rPr>
        <w:t>1).</w:t>
      </w:r>
      <w:r w:rsidRPr="00FE7289">
        <w:rPr>
          <w:rFonts w:asciiTheme="minorHAnsi" w:hAnsiTheme="minorHAnsi" w:cstheme="minorHAnsi"/>
          <w:spacing w:val="-11"/>
          <w:sz w:val="28"/>
          <w:szCs w:val="28"/>
        </w:rPr>
        <w:t xml:space="preserve"> </w:t>
      </w:r>
      <w:r w:rsidRPr="00FE7289">
        <w:rPr>
          <w:rFonts w:asciiTheme="minorHAnsi" w:hAnsiTheme="minorHAnsi" w:cstheme="minorHAnsi"/>
          <w:sz w:val="28"/>
          <w:szCs w:val="28"/>
        </w:rPr>
        <w:t>Teachers</w:t>
      </w:r>
      <w:r w:rsidRPr="00FE7289">
        <w:rPr>
          <w:rFonts w:asciiTheme="minorHAnsi" w:hAnsiTheme="minorHAnsi" w:cstheme="minorHAnsi"/>
          <w:spacing w:val="-6"/>
          <w:sz w:val="28"/>
          <w:szCs w:val="28"/>
        </w:rPr>
        <w:t xml:space="preserve"> </w:t>
      </w:r>
      <w:r w:rsidRPr="00FE7289">
        <w:rPr>
          <w:rFonts w:asciiTheme="minorHAnsi" w:hAnsiTheme="minorHAnsi" w:cstheme="minorHAnsi"/>
          <w:sz w:val="28"/>
          <w:szCs w:val="28"/>
        </w:rPr>
        <w:t>should</w:t>
      </w:r>
      <w:r w:rsidRPr="00FE7289">
        <w:rPr>
          <w:rFonts w:asciiTheme="minorHAnsi" w:hAnsiTheme="minorHAnsi" w:cstheme="minorHAnsi"/>
          <w:spacing w:val="-6"/>
          <w:sz w:val="28"/>
          <w:szCs w:val="28"/>
        </w:rPr>
        <w:t xml:space="preserve"> </w:t>
      </w:r>
      <w:r w:rsidRPr="00FE7289">
        <w:rPr>
          <w:rFonts w:asciiTheme="minorHAnsi" w:hAnsiTheme="minorHAnsi" w:cstheme="minorHAnsi"/>
          <w:sz w:val="28"/>
          <w:szCs w:val="28"/>
        </w:rPr>
        <w:t>refer</w:t>
      </w:r>
      <w:r w:rsidRPr="00FE7289">
        <w:rPr>
          <w:rFonts w:asciiTheme="minorHAnsi" w:hAnsiTheme="minorHAnsi" w:cstheme="minorHAnsi"/>
          <w:spacing w:val="-7"/>
          <w:sz w:val="28"/>
          <w:szCs w:val="28"/>
        </w:rPr>
        <w:t xml:space="preserve"> </w:t>
      </w:r>
      <w:r w:rsidRPr="00FE7289">
        <w:rPr>
          <w:rFonts w:asciiTheme="minorHAnsi" w:hAnsiTheme="minorHAnsi" w:cstheme="minorHAnsi"/>
          <w:sz w:val="28"/>
          <w:szCs w:val="28"/>
        </w:rPr>
        <w:t>to</w:t>
      </w:r>
      <w:r w:rsidRPr="00FE7289">
        <w:rPr>
          <w:rFonts w:asciiTheme="minorHAnsi" w:hAnsiTheme="minorHAnsi" w:cstheme="minorHAnsi"/>
          <w:spacing w:val="-6"/>
          <w:sz w:val="28"/>
          <w:szCs w:val="28"/>
        </w:rPr>
        <w:t xml:space="preserve"> </w:t>
      </w:r>
      <w:r w:rsidRPr="00FE7289">
        <w:rPr>
          <w:rFonts w:asciiTheme="minorHAnsi" w:hAnsiTheme="minorHAnsi" w:cstheme="minorHAnsi"/>
          <w:sz w:val="28"/>
          <w:szCs w:val="28"/>
        </w:rPr>
        <w:t>these</w:t>
      </w:r>
      <w:r w:rsidRPr="00FE7289">
        <w:rPr>
          <w:rFonts w:asciiTheme="minorHAnsi" w:hAnsiTheme="minorHAnsi" w:cstheme="minorHAnsi"/>
          <w:spacing w:val="-6"/>
          <w:sz w:val="28"/>
          <w:szCs w:val="28"/>
        </w:rPr>
        <w:t xml:space="preserve"> </w:t>
      </w:r>
      <w:r w:rsidRPr="00FE7289">
        <w:rPr>
          <w:rFonts w:asciiTheme="minorHAnsi" w:hAnsiTheme="minorHAnsi" w:cstheme="minorHAnsi"/>
          <w:sz w:val="28"/>
          <w:szCs w:val="28"/>
        </w:rPr>
        <w:t>to</w:t>
      </w:r>
      <w:r w:rsidRPr="00FE7289">
        <w:rPr>
          <w:rFonts w:asciiTheme="minorHAnsi" w:hAnsiTheme="minorHAnsi" w:cstheme="minorHAnsi"/>
          <w:spacing w:val="-6"/>
          <w:sz w:val="28"/>
          <w:szCs w:val="28"/>
        </w:rPr>
        <w:t xml:space="preserve"> </w:t>
      </w:r>
      <w:r w:rsidRPr="00FE7289">
        <w:rPr>
          <w:rFonts w:asciiTheme="minorHAnsi" w:hAnsiTheme="minorHAnsi" w:cstheme="minorHAnsi"/>
          <w:sz w:val="28"/>
          <w:szCs w:val="28"/>
        </w:rPr>
        <w:t>exemplify the words that pupils should be able to read as well as</w:t>
      </w:r>
      <w:r w:rsidRPr="00FE7289">
        <w:rPr>
          <w:rFonts w:asciiTheme="minorHAnsi" w:hAnsiTheme="minorHAnsi" w:cstheme="minorHAnsi"/>
          <w:spacing w:val="-4"/>
          <w:sz w:val="28"/>
          <w:szCs w:val="28"/>
        </w:rPr>
        <w:t xml:space="preserve"> </w:t>
      </w:r>
      <w:r w:rsidRPr="00FE7289">
        <w:rPr>
          <w:rFonts w:asciiTheme="minorHAnsi" w:hAnsiTheme="minorHAnsi" w:cstheme="minorHAnsi"/>
          <w:sz w:val="28"/>
          <w:szCs w:val="28"/>
        </w:rPr>
        <w:t>spell.</w:t>
      </w:r>
    </w:p>
    <w:p w:rsidR="00827135" w:rsidRPr="00FE7289" w:rsidRDefault="00827135">
      <w:pPr>
        <w:rPr>
          <w:rFonts w:cstheme="minorHAnsi"/>
          <w:b/>
          <w:sz w:val="28"/>
          <w:szCs w:val="28"/>
        </w:rPr>
      </w:pPr>
    </w:p>
    <w:sectPr w:rsidR="00827135" w:rsidRPr="00FE7289" w:rsidSect="00F90A1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Roboto">
    <w:altName w:val="Arial"/>
    <w:panose1 w:val="02000000000000000000"/>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70B41"/>
    <w:multiLevelType w:val="hybridMultilevel"/>
    <w:tmpl w:val="1FB6D1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D0A4ABE"/>
    <w:multiLevelType w:val="hybridMultilevel"/>
    <w:tmpl w:val="55368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64968A3"/>
    <w:multiLevelType w:val="hybridMultilevel"/>
    <w:tmpl w:val="62B8BD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87E2B35"/>
    <w:multiLevelType w:val="hybridMultilevel"/>
    <w:tmpl w:val="8B4C81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7841095"/>
    <w:multiLevelType w:val="hybridMultilevel"/>
    <w:tmpl w:val="62B8BD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25210AE"/>
    <w:multiLevelType w:val="hybridMultilevel"/>
    <w:tmpl w:val="421C8A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0AE4"/>
    <w:rsid w:val="00100690"/>
    <w:rsid w:val="001250CA"/>
    <w:rsid w:val="00225D8A"/>
    <w:rsid w:val="00244903"/>
    <w:rsid w:val="003326CF"/>
    <w:rsid w:val="003B5640"/>
    <w:rsid w:val="004B7007"/>
    <w:rsid w:val="00574605"/>
    <w:rsid w:val="005E05AF"/>
    <w:rsid w:val="0066073A"/>
    <w:rsid w:val="006B3274"/>
    <w:rsid w:val="0070481C"/>
    <w:rsid w:val="007048C1"/>
    <w:rsid w:val="00707DBF"/>
    <w:rsid w:val="00806BE9"/>
    <w:rsid w:val="00827135"/>
    <w:rsid w:val="00836AEA"/>
    <w:rsid w:val="00892B2B"/>
    <w:rsid w:val="008A6278"/>
    <w:rsid w:val="008D0AE4"/>
    <w:rsid w:val="008E24EA"/>
    <w:rsid w:val="009B1D22"/>
    <w:rsid w:val="009F7D0B"/>
    <w:rsid w:val="00AD5033"/>
    <w:rsid w:val="00AF3309"/>
    <w:rsid w:val="00BF55E5"/>
    <w:rsid w:val="00CA05DC"/>
    <w:rsid w:val="00D143C4"/>
    <w:rsid w:val="00D8265B"/>
    <w:rsid w:val="00F86BB2"/>
    <w:rsid w:val="00F90A19"/>
    <w:rsid w:val="00FB077C"/>
    <w:rsid w:val="00FE7289"/>
    <w:rsid w:val="00FF7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0A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0A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0AE4"/>
    <w:pPr>
      <w:ind w:left="720"/>
      <w:contextualSpacing/>
    </w:pPr>
  </w:style>
  <w:style w:type="paragraph" w:customStyle="1" w:styleId="TableParagraph">
    <w:name w:val="Table Paragraph"/>
    <w:basedOn w:val="Normal"/>
    <w:uiPriority w:val="1"/>
    <w:qFormat/>
    <w:rsid w:val="005E05AF"/>
    <w:pPr>
      <w:widowControl w:val="0"/>
      <w:autoSpaceDE w:val="0"/>
      <w:autoSpaceDN w:val="0"/>
      <w:adjustRightInd w:val="0"/>
      <w:spacing w:after="0" w:line="240" w:lineRule="auto"/>
      <w:jc w:val="center"/>
    </w:pPr>
    <w:rPr>
      <w:rFonts w:ascii="Roboto" w:eastAsiaTheme="minorEastAsia" w:hAnsi="Roboto" w:cs="Roboto"/>
      <w:sz w:val="24"/>
      <w:szCs w:val="24"/>
      <w:lang w:eastAsia="en-GB"/>
    </w:rPr>
  </w:style>
  <w:style w:type="paragraph" w:styleId="NoSpacing">
    <w:name w:val="No Spacing"/>
    <w:uiPriority w:val="1"/>
    <w:qFormat/>
    <w:rsid w:val="005E05AF"/>
    <w:pPr>
      <w:spacing w:after="0" w:line="240" w:lineRule="auto"/>
    </w:pPr>
  </w:style>
  <w:style w:type="paragraph" w:customStyle="1" w:styleId="Pa3">
    <w:name w:val="Pa3"/>
    <w:basedOn w:val="Normal"/>
    <w:next w:val="Normal"/>
    <w:uiPriority w:val="99"/>
    <w:rsid w:val="005E05AF"/>
    <w:pPr>
      <w:autoSpaceDE w:val="0"/>
      <w:autoSpaceDN w:val="0"/>
      <w:adjustRightInd w:val="0"/>
      <w:spacing w:after="0" w:line="241" w:lineRule="atLeast"/>
    </w:pPr>
    <w:rPr>
      <w:rFonts w:ascii="Roboto" w:eastAsiaTheme="minorEastAsia" w:hAnsi="Roboto" w:cs="Times New Roman"/>
      <w:sz w:val="24"/>
      <w:szCs w:val="24"/>
      <w:lang w:eastAsia="en-GB"/>
    </w:rPr>
  </w:style>
  <w:style w:type="character" w:customStyle="1" w:styleId="A4">
    <w:name w:val="A4"/>
    <w:uiPriority w:val="99"/>
    <w:rsid w:val="005E05AF"/>
    <w:rPr>
      <w:color w:val="F68B52"/>
      <w:sz w:val="18"/>
    </w:rPr>
  </w:style>
  <w:style w:type="paragraph" w:styleId="BodyText">
    <w:name w:val="Body Text"/>
    <w:basedOn w:val="Normal"/>
    <w:link w:val="BodyTextChar"/>
    <w:uiPriority w:val="1"/>
    <w:qFormat/>
    <w:rsid w:val="009B1D22"/>
    <w:pPr>
      <w:widowControl w:val="0"/>
      <w:autoSpaceDE w:val="0"/>
      <w:autoSpaceDN w:val="0"/>
      <w:adjustRightInd w:val="0"/>
      <w:spacing w:after="0" w:line="240" w:lineRule="auto"/>
    </w:pPr>
    <w:rPr>
      <w:rFonts w:ascii="Roboto" w:eastAsiaTheme="minorEastAsia" w:hAnsi="Roboto" w:cs="Roboto"/>
      <w:i/>
      <w:iCs/>
      <w:sz w:val="24"/>
      <w:szCs w:val="24"/>
      <w:lang w:eastAsia="en-GB"/>
    </w:rPr>
  </w:style>
  <w:style w:type="character" w:customStyle="1" w:styleId="BodyTextChar">
    <w:name w:val="Body Text Char"/>
    <w:basedOn w:val="DefaultParagraphFont"/>
    <w:link w:val="BodyText"/>
    <w:uiPriority w:val="1"/>
    <w:rsid w:val="009B1D22"/>
    <w:rPr>
      <w:rFonts w:ascii="Roboto" w:eastAsiaTheme="minorEastAsia" w:hAnsi="Roboto" w:cs="Roboto"/>
      <w:i/>
      <w:iCs/>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0A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0A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0AE4"/>
    <w:pPr>
      <w:ind w:left="720"/>
      <w:contextualSpacing/>
    </w:pPr>
  </w:style>
  <w:style w:type="paragraph" w:customStyle="1" w:styleId="TableParagraph">
    <w:name w:val="Table Paragraph"/>
    <w:basedOn w:val="Normal"/>
    <w:uiPriority w:val="1"/>
    <w:qFormat/>
    <w:rsid w:val="005E05AF"/>
    <w:pPr>
      <w:widowControl w:val="0"/>
      <w:autoSpaceDE w:val="0"/>
      <w:autoSpaceDN w:val="0"/>
      <w:adjustRightInd w:val="0"/>
      <w:spacing w:after="0" w:line="240" w:lineRule="auto"/>
      <w:jc w:val="center"/>
    </w:pPr>
    <w:rPr>
      <w:rFonts w:ascii="Roboto" w:eastAsiaTheme="minorEastAsia" w:hAnsi="Roboto" w:cs="Roboto"/>
      <w:sz w:val="24"/>
      <w:szCs w:val="24"/>
      <w:lang w:eastAsia="en-GB"/>
    </w:rPr>
  </w:style>
  <w:style w:type="paragraph" w:styleId="NoSpacing">
    <w:name w:val="No Spacing"/>
    <w:uiPriority w:val="1"/>
    <w:qFormat/>
    <w:rsid w:val="005E05AF"/>
    <w:pPr>
      <w:spacing w:after="0" w:line="240" w:lineRule="auto"/>
    </w:pPr>
  </w:style>
  <w:style w:type="paragraph" w:customStyle="1" w:styleId="Pa3">
    <w:name w:val="Pa3"/>
    <w:basedOn w:val="Normal"/>
    <w:next w:val="Normal"/>
    <w:uiPriority w:val="99"/>
    <w:rsid w:val="005E05AF"/>
    <w:pPr>
      <w:autoSpaceDE w:val="0"/>
      <w:autoSpaceDN w:val="0"/>
      <w:adjustRightInd w:val="0"/>
      <w:spacing w:after="0" w:line="241" w:lineRule="atLeast"/>
    </w:pPr>
    <w:rPr>
      <w:rFonts w:ascii="Roboto" w:eastAsiaTheme="minorEastAsia" w:hAnsi="Roboto" w:cs="Times New Roman"/>
      <w:sz w:val="24"/>
      <w:szCs w:val="24"/>
      <w:lang w:eastAsia="en-GB"/>
    </w:rPr>
  </w:style>
  <w:style w:type="character" w:customStyle="1" w:styleId="A4">
    <w:name w:val="A4"/>
    <w:uiPriority w:val="99"/>
    <w:rsid w:val="005E05AF"/>
    <w:rPr>
      <w:color w:val="F68B52"/>
      <w:sz w:val="18"/>
    </w:rPr>
  </w:style>
  <w:style w:type="paragraph" w:styleId="BodyText">
    <w:name w:val="Body Text"/>
    <w:basedOn w:val="Normal"/>
    <w:link w:val="BodyTextChar"/>
    <w:uiPriority w:val="1"/>
    <w:qFormat/>
    <w:rsid w:val="009B1D22"/>
    <w:pPr>
      <w:widowControl w:val="0"/>
      <w:autoSpaceDE w:val="0"/>
      <w:autoSpaceDN w:val="0"/>
      <w:adjustRightInd w:val="0"/>
      <w:spacing w:after="0" w:line="240" w:lineRule="auto"/>
    </w:pPr>
    <w:rPr>
      <w:rFonts w:ascii="Roboto" w:eastAsiaTheme="minorEastAsia" w:hAnsi="Roboto" w:cs="Roboto"/>
      <w:i/>
      <w:iCs/>
      <w:sz w:val="24"/>
      <w:szCs w:val="24"/>
      <w:lang w:eastAsia="en-GB"/>
    </w:rPr>
  </w:style>
  <w:style w:type="character" w:customStyle="1" w:styleId="BodyTextChar">
    <w:name w:val="Body Text Char"/>
    <w:basedOn w:val="DefaultParagraphFont"/>
    <w:link w:val="BodyText"/>
    <w:uiPriority w:val="1"/>
    <w:rsid w:val="009B1D22"/>
    <w:rPr>
      <w:rFonts w:ascii="Roboto" w:eastAsiaTheme="minorEastAsia" w:hAnsi="Roboto" w:cs="Roboto"/>
      <w:i/>
      <w:i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resource/deep-dive-into-reading-self-review-and-resource-pack-t-e-2548595" TargetMode="External"/><Relationship Id="rId13" Type="http://schemas.openxmlformats.org/officeDocument/2006/relationships/hyperlink" Target="https://www.twinkl.co.uk/resource/deep-dive-into-reading-self-review-and-resource-pack-t-e-254859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www.twinkl.co.uk/resource/deep-dive-into-reading-self-review-and-resource-pack-t-e-254859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winkl.co.uk/resource/deep-dive-into-reading-self-review-and-resource-pack-t-e-254859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winkl.co.uk/resource/deep-dive-into-reading-self-review-and-resource-pack-t-e-2548595" TargetMode="External"/><Relationship Id="rId5" Type="http://schemas.openxmlformats.org/officeDocument/2006/relationships/settings" Target="settings.xml"/><Relationship Id="rId15" Type="http://schemas.openxmlformats.org/officeDocument/2006/relationships/hyperlink" Target="https://www.twinkl.co.uk/resource/deep-dive-into-reading-self-review-and-resource-pack-t-e-2548595" TargetMode="External"/><Relationship Id="rId10" Type="http://schemas.openxmlformats.org/officeDocument/2006/relationships/hyperlink" Target="https://www.twinkl.co.uk/resource/deep-dive-into-reading-self-review-and-resource-pack-t-e-2548595" TargetMode="External"/><Relationship Id="rId4" Type="http://schemas.microsoft.com/office/2007/relationships/stylesWithEffects" Target="stylesWithEffects.xml"/><Relationship Id="rId9" Type="http://schemas.openxmlformats.org/officeDocument/2006/relationships/hyperlink" Target="https://www.twinkl.co.uk/resource/deep-dive-into-reading-self-review-and-resource-pack-t-e-2548595" TargetMode="External"/><Relationship Id="rId14" Type="http://schemas.openxmlformats.org/officeDocument/2006/relationships/hyperlink" Target="https://www.twinkl.co.uk/resource/deep-dive-into-reading-self-review-and-resource-pack-t-e-25485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74BB73-4965-440B-9C94-7C8A2E16A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2283</Words>
  <Characters>13017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Roberts</dc:creator>
  <cp:lastModifiedBy>Kate</cp:lastModifiedBy>
  <cp:revision>2</cp:revision>
  <dcterms:created xsi:type="dcterms:W3CDTF">2025-03-02T12:52:00Z</dcterms:created>
  <dcterms:modified xsi:type="dcterms:W3CDTF">2025-03-02T12:52:00Z</dcterms:modified>
</cp:coreProperties>
</file>