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789E4D" w14:textId="1BCAB548" w:rsidR="00D80BF1" w:rsidRDefault="00D80BF1">
      <w:r>
        <w:t>Governors and Subject/Priorities</w:t>
      </w:r>
    </w:p>
    <w:p w14:paraId="2AC327A2" w14:textId="1BD43F1B" w:rsidR="00D80BF1" w:rsidRDefault="00D80BF1"/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50"/>
        <w:gridCol w:w="4340"/>
      </w:tblGrid>
      <w:tr w:rsidR="00D80BF1" w:rsidRPr="00701045" w14:paraId="49692224" w14:textId="77777777" w:rsidTr="00635845">
        <w:trPr>
          <w:trHeight w:val="564"/>
        </w:trPr>
        <w:tc>
          <w:tcPr>
            <w:tcW w:w="5214" w:type="dxa"/>
            <w:shd w:val="clear" w:color="auto" w:fill="auto"/>
            <w:vAlign w:val="center"/>
          </w:tcPr>
          <w:p w14:paraId="7D671162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Safeguarding/Child Protection Governor *</w:t>
            </w:r>
          </w:p>
        </w:tc>
        <w:tc>
          <w:tcPr>
            <w:tcW w:w="4962" w:type="dxa"/>
            <w:vAlign w:val="center"/>
          </w:tcPr>
          <w:p w14:paraId="7612C6FF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70104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Jayne Hughes</w:t>
            </w:r>
          </w:p>
        </w:tc>
      </w:tr>
      <w:tr w:rsidR="00D80BF1" w:rsidRPr="00701045" w14:paraId="52C30E64" w14:textId="77777777" w:rsidTr="00635845">
        <w:trPr>
          <w:trHeight w:val="549"/>
        </w:trPr>
        <w:tc>
          <w:tcPr>
            <w:tcW w:w="5214" w:type="dxa"/>
            <w:shd w:val="clear" w:color="auto" w:fill="auto"/>
            <w:vAlign w:val="center"/>
          </w:tcPr>
          <w:p w14:paraId="614FA282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SEND Governor</w:t>
            </w:r>
          </w:p>
        </w:tc>
        <w:tc>
          <w:tcPr>
            <w:tcW w:w="4962" w:type="dxa"/>
            <w:vAlign w:val="center"/>
          </w:tcPr>
          <w:p w14:paraId="471A307D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Elaine Benbow</w:t>
            </w:r>
          </w:p>
        </w:tc>
      </w:tr>
      <w:tr w:rsidR="00D80BF1" w:rsidRPr="00701045" w14:paraId="36348E97" w14:textId="77777777" w:rsidTr="00635845">
        <w:trPr>
          <w:trHeight w:val="571"/>
        </w:trPr>
        <w:tc>
          <w:tcPr>
            <w:tcW w:w="5214" w:type="dxa"/>
            <w:shd w:val="clear" w:color="auto" w:fill="auto"/>
            <w:vAlign w:val="center"/>
          </w:tcPr>
          <w:p w14:paraId="200BEA25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70104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Health and Safety Governor</w:t>
            </w:r>
          </w:p>
        </w:tc>
        <w:tc>
          <w:tcPr>
            <w:tcW w:w="4962" w:type="dxa"/>
            <w:vAlign w:val="center"/>
          </w:tcPr>
          <w:p w14:paraId="042262CA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Joanne Jackson</w:t>
            </w:r>
          </w:p>
        </w:tc>
      </w:tr>
      <w:tr w:rsidR="00D80BF1" w:rsidRPr="00701045" w14:paraId="17461E58" w14:textId="77777777" w:rsidTr="00635845">
        <w:trPr>
          <w:trHeight w:val="551"/>
        </w:trPr>
        <w:tc>
          <w:tcPr>
            <w:tcW w:w="5214" w:type="dxa"/>
            <w:shd w:val="clear" w:color="auto" w:fill="auto"/>
            <w:vAlign w:val="center"/>
          </w:tcPr>
          <w:p w14:paraId="194EFAF8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Safer Recruitment Governor</w:t>
            </w:r>
          </w:p>
        </w:tc>
        <w:tc>
          <w:tcPr>
            <w:tcW w:w="4962" w:type="dxa"/>
            <w:vAlign w:val="center"/>
          </w:tcPr>
          <w:p w14:paraId="05FEB3D8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Elaine Benbow</w:t>
            </w:r>
          </w:p>
        </w:tc>
      </w:tr>
      <w:tr w:rsidR="00D80BF1" w:rsidRPr="00701045" w14:paraId="62F55700" w14:textId="77777777" w:rsidTr="00635845">
        <w:trPr>
          <w:trHeight w:val="551"/>
        </w:trPr>
        <w:tc>
          <w:tcPr>
            <w:tcW w:w="5214" w:type="dxa"/>
            <w:shd w:val="clear" w:color="auto" w:fill="auto"/>
            <w:vAlign w:val="center"/>
          </w:tcPr>
          <w:p w14:paraId="7806C445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ASGB Representative</w:t>
            </w:r>
          </w:p>
        </w:tc>
        <w:tc>
          <w:tcPr>
            <w:tcW w:w="4962" w:type="dxa"/>
            <w:vAlign w:val="center"/>
          </w:tcPr>
          <w:p w14:paraId="36A49503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Elaine Benbow</w:t>
            </w:r>
          </w:p>
        </w:tc>
      </w:tr>
      <w:tr w:rsidR="00D80BF1" w:rsidRPr="00701045" w14:paraId="54CC7347" w14:textId="77777777" w:rsidTr="00635845">
        <w:trPr>
          <w:trHeight w:val="551"/>
        </w:trPr>
        <w:tc>
          <w:tcPr>
            <w:tcW w:w="5214" w:type="dxa"/>
            <w:shd w:val="clear" w:color="auto" w:fill="auto"/>
            <w:vAlign w:val="center"/>
          </w:tcPr>
          <w:p w14:paraId="79177CB4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Attendance</w:t>
            </w:r>
          </w:p>
        </w:tc>
        <w:tc>
          <w:tcPr>
            <w:tcW w:w="4962" w:type="dxa"/>
            <w:vAlign w:val="center"/>
          </w:tcPr>
          <w:p w14:paraId="15180033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 xml:space="preserve">Kelly </w:t>
            </w:r>
            <w:proofErr w:type="spellStart"/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Wiggetts</w:t>
            </w:r>
            <w:proofErr w:type="spellEnd"/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-Clinton</w:t>
            </w:r>
          </w:p>
        </w:tc>
      </w:tr>
      <w:tr w:rsidR="00D80BF1" w:rsidRPr="00701045" w14:paraId="6840C56D" w14:textId="77777777" w:rsidTr="00635845">
        <w:trPr>
          <w:trHeight w:val="551"/>
        </w:trPr>
        <w:tc>
          <w:tcPr>
            <w:tcW w:w="5214" w:type="dxa"/>
            <w:shd w:val="clear" w:color="auto" w:fill="auto"/>
            <w:vAlign w:val="center"/>
          </w:tcPr>
          <w:p w14:paraId="426F40F6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4962" w:type="dxa"/>
            <w:vAlign w:val="center"/>
          </w:tcPr>
          <w:p w14:paraId="411BF2DC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</w:p>
        </w:tc>
      </w:tr>
      <w:tr w:rsidR="00D80BF1" w:rsidRPr="00701045" w14:paraId="014EA892" w14:textId="77777777" w:rsidTr="00635845">
        <w:trPr>
          <w:trHeight w:val="551"/>
        </w:trPr>
        <w:tc>
          <w:tcPr>
            <w:tcW w:w="5214" w:type="dxa"/>
            <w:shd w:val="clear" w:color="auto" w:fill="auto"/>
            <w:vAlign w:val="center"/>
          </w:tcPr>
          <w:p w14:paraId="17E2C8D5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Maths and Computing</w:t>
            </w:r>
          </w:p>
        </w:tc>
        <w:tc>
          <w:tcPr>
            <w:tcW w:w="4962" w:type="dxa"/>
            <w:vAlign w:val="center"/>
          </w:tcPr>
          <w:p w14:paraId="723F4BDF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Richard Hadley</w:t>
            </w:r>
          </w:p>
        </w:tc>
      </w:tr>
      <w:tr w:rsidR="00D80BF1" w:rsidRPr="00701045" w14:paraId="56BE1791" w14:textId="77777777" w:rsidTr="00635845">
        <w:trPr>
          <w:trHeight w:val="559"/>
        </w:trPr>
        <w:tc>
          <w:tcPr>
            <w:tcW w:w="5214" w:type="dxa"/>
            <w:shd w:val="clear" w:color="auto" w:fill="auto"/>
            <w:vAlign w:val="center"/>
          </w:tcPr>
          <w:p w14:paraId="41A59493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Science</w:t>
            </w:r>
          </w:p>
        </w:tc>
        <w:tc>
          <w:tcPr>
            <w:tcW w:w="4962" w:type="dxa"/>
            <w:vAlign w:val="center"/>
          </w:tcPr>
          <w:p w14:paraId="08419357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Elaine Benbow</w:t>
            </w:r>
          </w:p>
        </w:tc>
      </w:tr>
      <w:tr w:rsidR="00D80BF1" w:rsidRPr="00701045" w14:paraId="269B0626" w14:textId="77777777" w:rsidTr="00635845">
        <w:trPr>
          <w:trHeight w:val="559"/>
        </w:trPr>
        <w:tc>
          <w:tcPr>
            <w:tcW w:w="5214" w:type="dxa"/>
            <w:shd w:val="clear" w:color="auto" w:fill="auto"/>
            <w:vAlign w:val="center"/>
          </w:tcPr>
          <w:p w14:paraId="559B00E6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Early Years</w:t>
            </w:r>
          </w:p>
        </w:tc>
        <w:tc>
          <w:tcPr>
            <w:tcW w:w="4962" w:type="dxa"/>
            <w:vAlign w:val="center"/>
          </w:tcPr>
          <w:p w14:paraId="367E4E9F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 xml:space="preserve">Kelly </w:t>
            </w:r>
            <w:proofErr w:type="spellStart"/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Wiggetts</w:t>
            </w:r>
            <w:proofErr w:type="spellEnd"/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-Clinton/Elaine Benbow</w:t>
            </w:r>
          </w:p>
        </w:tc>
      </w:tr>
      <w:tr w:rsidR="00D80BF1" w:rsidRPr="00701045" w14:paraId="52154480" w14:textId="77777777" w:rsidTr="00635845">
        <w:trPr>
          <w:trHeight w:val="559"/>
        </w:trPr>
        <w:tc>
          <w:tcPr>
            <w:tcW w:w="5214" w:type="dxa"/>
            <w:shd w:val="clear" w:color="auto" w:fill="auto"/>
            <w:vAlign w:val="center"/>
          </w:tcPr>
          <w:p w14:paraId="2447B839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Special Needs and Emotional Wellbeing</w:t>
            </w:r>
          </w:p>
        </w:tc>
        <w:tc>
          <w:tcPr>
            <w:tcW w:w="4962" w:type="dxa"/>
            <w:vAlign w:val="center"/>
          </w:tcPr>
          <w:p w14:paraId="6E732311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Joanne Jackson</w:t>
            </w:r>
          </w:p>
        </w:tc>
      </w:tr>
      <w:tr w:rsidR="00D80BF1" w:rsidRPr="00701045" w14:paraId="3033DB52" w14:textId="77777777" w:rsidTr="00635845">
        <w:trPr>
          <w:trHeight w:val="559"/>
        </w:trPr>
        <w:tc>
          <w:tcPr>
            <w:tcW w:w="5214" w:type="dxa"/>
            <w:shd w:val="clear" w:color="auto" w:fill="auto"/>
            <w:vAlign w:val="center"/>
          </w:tcPr>
          <w:p w14:paraId="14F1D01F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Handwriting and English</w:t>
            </w:r>
          </w:p>
        </w:tc>
        <w:tc>
          <w:tcPr>
            <w:tcW w:w="4962" w:type="dxa"/>
            <w:vAlign w:val="center"/>
          </w:tcPr>
          <w:p w14:paraId="1BCA0523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Karen Graham</w:t>
            </w:r>
          </w:p>
        </w:tc>
      </w:tr>
      <w:tr w:rsidR="00D80BF1" w:rsidRPr="00701045" w14:paraId="0B0E34DA" w14:textId="77777777" w:rsidTr="00635845">
        <w:trPr>
          <w:trHeight w:val="559"/>
        </w:trPr>
        <w:tc>
          <w:tcPr>
            <w:tcW w:w="5214" w:type="dxa"/>
            <w:shd w:val="clear" w:color="auto" w:fill="auto"/>
            <w:vAlign w:val="center"/>
          </w:tcPr>
          <w:p w14:paraId="507196D4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Curriculum Development</w:t>
            </w:r>
          </w:p>
        </w:tc>
        <w:tc>
          <w:tcPr>
            <w:tcW w:w="4962" w:type="dxa"/>
            <w:vAlign w:val="center"/>
          </w:tcPr>
          <w:p w14:paraId="30B42C24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Karen Graham</w:t>
            </w:r>
          </w:p>
        </w:tc>
      </w:tr>
      <w:tr w:rsidR="00D80BF1" w:rsidRPr="00701045" w14:paraId="340799C4" w14:textId="77777777" w:rsidTr="00635845">
        <w:trPr>
          <w:trHeight w:val="559"/>
        </w:trPr>
        <w:tc>
          <w:tcPr>
            <w:tcW w:w="5214" w:type="dxa"/>
            <w:shd w:val="clear" w:color="auto" w:fill="auto"/>
            <w:vAlign w:val="center"/>
          </w:tcPr>
          <w:p w14:paraId="3B0E4585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Staff Wellbeing and Workload</w:t>
            </w:r>
          </w:p>
        </w:tc>
        <w:tc>
          <w:tcPr>
            <w:tcW w:w="4962" w:type="dxa"/>
            <w:vAlign w:val="center"/>
          </w:tcPr>
          <w:p w14:paraId="2D8DCD3E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Richard Hadley</w:t>
            </w:r>
          </w:p>
        </w:tc>
      </w:tr>
      <w:tr w:rsidR="00D80BF1" w:rsidRPr="00701045" w14:paraId="3E9BECAF" w14:textId="77777777" w:rsidTr="00635845">
        <w:trPr>
          <w:trHeight w:val="559"/>
        </w:trPr>
        <w:tc>
          <w:tcPr>
            <w:tcW w:w="5214" w:type="dxa"/>
            <w:shd w:val="clear" w:color="auto" w:fill="auto"/>
            <w:vAlign w:val="center"/>
          </w:tcPr>
          <w:p w14:paraId="22A2D0AB" w14:textId="77777777" w:rsidR="00D80BF1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DT</w:t>
            </w:r>
          </w:p>
        </w:tc>
        <w:tc>
          <w:tcPr>
            <w:tcW w:w="4962" w:type="dxa"/>
            <w:vAlign w:val="center"/>
          </w:tcPr>
          <w:p w14:paraId="5B2BE924" w14:textId="77777777" w:rsidR="00D80BF1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Elaine</w:t>
            </w:r>
          </w:p>
        </w:tc>
      </w:tr>
      <w:tr w:rsidR="00D80BF1" w:rsidRPr="00701045" w14:paraId="39D9EF10" w14:textId="77777777" w:rsidTr="00635845">
        <w:trPr>
          <w:trHeight w:val="559"/>
        </w:trPr>
        <w:tc>
          <w:tcPr>
            <w:tcW w:w="5214" w:type="dxa"/>
            <w:shd w:val="clear" w:color="auto" w:fill="auto"/>
            <w:vAlign w:val="center"/>
          </w:tcPr>
          <w:p w14:paraId="7ED3D0E9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Arts</w:t>
            </w:r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14:paraId="1F026498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Claire</w:t>
            </w:r>
          </w:p>
        </w:tc>
      </w:tr>
      <w:tr w:rsidR="00D80BF1" w:rsidRPr="00701045" w14:paraId="6666ACBF" w14:textId="77777777" w:rsidTr="00635845">
        <w:trPr>
          <w:trHeight w:val="559"/>
        </w:trPr>
        <w:tc>
          <w:tcPr>
            <w:tcW w:w="5214" w:type="dxa"/>
            <w:shd w:val="clear" w:color="auto" w:fill="auto"/>
            <w:vAlign w:val="center"/>
          </w:tcPr>
          <w:p w14:paraId="78B51C77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PE</w:t>
            </w:r>
          </w:p>
        </w:tc>
        <w:tc>
          <w:tcPr>
            <w:tcW w:w="4962" w:type="dxa"/>
            <w:vAlign w:val="center"/>
          </w:tcPr>
          <w:p w14:paraId="5711F166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Joanne Jackson</w:t>
            </w:r>
          </w:p>
        </w:tc>
      </w:tr>
      <w:tr w:rsidR="00D80BF1" w:rsidRPr="00701045" w14:paraId="3AD36A8F" w14:textId="77777777" w:rsidTr="00635845">
        <w:trPr>
          <w:trHeight w:val="559"/>
        </w:trPr>
        <w:tc>
          <w:tcPr>
            <w:tcW w:w="5214" w:type="dxa"/>
            <w:shd w:val="clear" w:color="auto" w:fill="auto"/>
            <w:vAlign w:val="center"/>
          </w:tcPr>
          <w:p w14:paraId="0BFDFB4C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Humanities</w:t>
            </w:r>
          </w:p>
        </w:tc>
        <w:tc>
          <w:tcPr>
            <w:tcW w:w="4962" w:type="dxa"/>
            <w:vAlign w:val="center"/>
          </w:tcPr>
          <w:p w14:paraId="299E5945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Jayne Hughes</w:t>
            </w:r>
          </w:p>
        </w:tc>
      </w:tr>
      <w:tr w:rsidR="00D80BF1" w:rsidRPr="00701045" w14:paraId="4755BF1F" w14:textId="77777777" w:rsidTr="00635845">
        <w:trPr>
          <w:trHeight w:val="559"/>
        </w:trPr>
        <w:tc>
          <w:tcPr>
            <w:tcW w:w="5214" w:type="dxa"/>
            <w:shd w:val="clear" w:color="auto" w:fill="auto"/>
            <w:vAlign w:val="center"/>
          </w:tcPr>
          <w:p w14:paraId="5BABB628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PSHE</w:t>
            </w:r>
          </w:p>
        </w:tc>
        <w:tc>
          <w:tcPr>
            <w:tcW w:w="4962" w:type="dxa"/>
            <w:vAlign w:val="center"/>
          </w:tcPr>
          <w:p w14:paraId="6577FDF0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Jayne Hughes</w:t>
            </w:r>
          </w:p>
        </w:tc>
      </w:tr>
      <w:tr w:rsidR="00D80BF1" w:rsidRPr="00701045" w14:paraId="3C39A387" w14:textId="77777777" w:rsidTr="00635845">
        <w:trPr>
          <w:trHeight w:val="559"/>
        </w:trPr>
        <w:tc>
          <w:tcPr>
            <w:tcW w:w="5214" w:type="dxa"/>
            <w:shd w:val="clear" w:color="auto" w:fill="auto"/>
            <w:vAlign w:val="center"/>
          </w:tcPr>
          <w:p w14:paraId="3F91E76C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RE</w:t>
            </w:r>
          </w:p>
        </w:tc>
        <w:tc>
          <w:tcPr>
            <w:tcW w:w="4962" w:type="dxa"/>
            <w:vAlign w:val="center"/>
          </w:tcPr>
          <w:p w14:paraId="5B67E7EF" w14:textId="77777777" w:rsidR="00D80BF1" w:rsidRPr="00701045" w:rsidRDefault="00D80BF1" w:rsidP="00635845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701045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E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mily</w:t>
            </w:r>
          </w:p>
        </w:tc>
      </w:tr>
    </w:tbl>
    <w:p w14:paraId="0A433482" w14:textId="77777777" w:rsidR="00D80BF1" w:rsidRPr="00701045" w:rsidRDefault="00D80BF1" w:rsidP="00D80BF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bookmarkStart w:id="0" w:name="_GoBack"/>
    <w:p w14:paraId="54579593" w14:textId="34D80910" w:rsidR="002469C5" w:rsidRPr="002469C5" w:rsidRDefault="002469C5" w:rsidP="002469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  <w:r w:rsidRPr="002469C5">
        <w:rPr>
          <w:rFonts w:ascii="Times New Roman" w:eastAsia="Times New Roman" w:hAnsi="Times New Roman"/>
          <w:sz w:val="24"/>
          <w:szCs w:val="24"/>
          <w:lang w:eastAsia="en-GB"/>
        </w:rPr>
        <w:fldChar w:fldCharType="begin"/>
      </w:r>
      <w:r w:rsidRPr="002469C5">
        <w:rPr>
          <w:rFonts w:ascii="Times New Roman" w:eastAsia="Times New Roman" w:hAnsi="Times New Roman"/>
          <w:sz w:val="24"/>
          <w:szCs w:val="24"/>
          <w:lang w:eastAsia="en-GB"/>
        </w:rPr>
        <w:instrText xml:space="preserve"> HYPERLINK "mailto:c.williams@georgesalter.com" \t "_blank" </w:instrText>
      </w:r>
      <w:r w:rsidRPr="002469C5">
        <w:rPr>
          <w:rFonts w:ascii="Times New Roman" w:eastAsia="Times New Roman" w:hAnsi="Times New Roman"/>
          <w:sz w:val="24"/>
          <w:szCs w:val="24"/>
          <w:lang w:eastAsia="en-GB"/>
        </w:rPr>
        <w:fldChar w:fldCharType="separate"/>
      </w:r>
      <w:r w:rsidRPr="002469C5">
        <w:rPr>
          <w:rFonts w:ascii="Arial" w:eastAsia="Times New Roman" w:hAnsi="Arial" w:cs="Arial"/>
          <w:color w:val="1155CC"/>
          <w:sz w:val="24"/>
          <w:szCs w:val="24"/>
          <w:u w:val="single"/>
          <w:lang w:eastAsia="en-GB"/>
        </w:rPr>
        <w:t>c.williams@georgesalter.com</w:t>
      </w:r>
      <w:r w:rsidRPr="002469C5">
        <w:rPr>
          <w:rFonts w:ascii="Times New Roman" w:eastAsia="Times New Roman" w:hAnsi="Times New Roman"/>
          <w:sz w:val="24"/>
          <w:szCs w:val="24"/>
          <w:lang w:eastAsia="en-GB"/>
        </w:rPr>
        <w:fldChar w:fldCharType="end"/>
      </w:r>
    </w:p>
    <w:bookmarkEnd w:id="0"/>
    <w:p w14:paraId="4F42171F" w14:textId="77777777" w:rsidR="00D80BF1" w:rsidRDefault="00D80BF1" w:rsidP="00D80BF1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</w:rPr>
      </w:pPr>
    </w:p>
    <w:p w14:paraId="3885BB16" w14:textId="77777777" w:rsidR="00D80BF1" w:rsidRDefault="00D80BF1"/>
    <w:sectPr w:rsidR="00D80BF1" w:rsidSect="004454B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BF1"/>
    <w:rsid w:val="002469C5"/>
    <w:rsid w:val="004454B9"/>
    <w:rsid w:val="00D80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30C0F1"/>
  <w15:chartTrackingRefBased/>
  <w15:docId w15:val="{37DA1125-02B4-8D40-8C50-E0C166FBB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BF1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469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97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112</Words>
  <Characters>639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Benbow</dc:creator>
  <cp:keywords/>
  <dc:description/>
  <cp:lastModifiedBy>Elaine Benbow</cp:lastModifiedBy>
  <cp:revision>2</cp:revision>
  <dcterms:created xsi:type="dcterms:W3CDTF">2019-11-08T13:38:00Z</dcterms:created>
  <dcterms:modified xsi:type="dcterms:W3CDTF">2019-11-08T19:00:00Z</dcterms:modified>
</cp:coreProperties>
</file>